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5975" w14:textId="1271FF70" w:rsidR="0037420B" w:rsidRPr="006D5266" w:rsidRDefault="006D5266" w:rsidP="006D52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52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Лекция </w:t>
      </w:r>
      <w:r w:rsidRPr="006D5266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</w:p>
    <w:p w14:paraId="7F31E1F2" w14:textId="77777777" w:rsidR="006D5266" w:rsidRPr="006D5266" w:rsidRDefault="006D5266" w:rsidP="006D52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526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методов защиты операционных систем</w:t>
      </w:r>
    </w:p>
    <w:p w14:paraId="37B5FBF3" w14:textId="77777777" w:rsidR="006D5266" w:rsidRDefault="006D5266" w:rsidP="006D5266">
      <w:pPr>
        <w:pStyle w:val="a3"/>
        <w:ind w:left="0" w:right="134" w:firstLine="567"/>
      </w:pPr>
      <w:r>
        <w:rPr>
          <w:sz w:val="28"/>
          <w:szCs w:val="28"/>
        </w:rPr>
        <w:t xml:space="preserve"> </w:t>
      </w:r>
      <w:r>
        <w:t>Операционная система есть специально организованная совокупность программ,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(ЭВМ,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компонентов ИВС) с целью наиболее эффективного их использования и обеспечивает</w:t>
      </w:r>
      <w:r>
        <w:rPr>
          <w:spacing w:val="1"/>
        </w:rPr>
        <w:t xml:space="preserve"> </w:t>
      </w:r>
      <w:r>
        <w:t>интерфейс пользователя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ресурсами.</w:t>
      </w:r>
    </w:p>
    <w:p w14:paraId="5B8F6D92" w14:textId="77777777" w:rsidR="006D5266" w:rsidRDefault="006D5266" w:rsidP="006D5266">
      <w:pPr>
        <w:pStyle w:val="a3"/>
        <w:spacing w:before="1" w:line="237" w:lineRule="auto"/>
        <w:ind w:left="0" w:right="134" w:firstLine="567"/>
      </w:pPr>
      <w:r>
        <w:t>Операционные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аппаратуре</w:t>
      </w:r>
      <w:r>
        <w:rPr>
          <w:spacing w:val="1"/>
        </w:rPr>
        <w:t xml:space="preserve"> </w:t>
      </w:r>
      <w:r>
        <w:t>ЭВМ,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поколений.</w:t>
      </w:r>
    </w:p>
    <w:p w14:paraId="286B6124" w14:textId="77777777" w:rsidR="006D5266" w:rsidRDefault="006D5266" w:rsidP="006D5266">
      <w:pPr>
        <w:pStyle w:val="a3"/>
        <w:spacing w:before="4"/>
        <w:ind w:left="0" w:right="128" w:firstLine="567"/>
      </w:pPr>
      <w:r>
        <w:t>ОС первого поколения были направлены на ускорение и упрощение перехода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(другого</w:t>
      </w:r>
      <w:r>
        <w:rPr>
          <w:spacing w:val="1"/>
        </w:rPr>
        <w:t xml:space="preserve"> </w:t>
      </w:r>
      <w:r>
        <w:t>пользователя),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поставило</w:t>
      </w:r>
      <w:r>
        <w:rPr>
          <w:spacing w:val="1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задачам.</w:t>
      </w:r>
    </w:p>
    <w:p w14:paraId="3A7A7985" w14:textId="77777777" w:rsidR="006D5266" w:rsidRDefault="006D5266" w:rsidP="006D5266">
      <w:pPr>
        <w:pStyle w:val="a3"/>
        <w:ind w:left="0" w:right="129" w:firstLine="567"/>
      </w:pPr>
      <w:r>
        <w:t>Второе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характеризовалось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обеспечения операций ввода-вывода и стандартизацией обработки прерываний. Надежное</w:t>
      </w:r>
      <w:r>
        <w:rPr>
          <w:spacing w:val="-57"/>
        </w:rPr>
        <w:t xml:space="preserve"> </w:t>
      </w:r>
      <w:r>
        <w:t>обеспечение безопасности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нерешенной</w:t>
      </w:r>
      <w:r>
        <w:rPr>
          <w:spacing w:val="2"/>
        </w:rPr>
        <w:t xml:space="preserve"> </w:t>
      </w:r>
      <w:r>
        <w:t>проблемой.</w:t>
      </w:r>
    </w:p>
    <w:p w14:paraId="0794BC2F" w14:textId="77777777" w:rsidR="006D5266" w:rsidRDefault="006D5266" w:rsidP="006D5266">
      <w:pPr>
        <w:pStyle w:val="a3"/>
        <w:ind w:left="0" w:right="123" w:firstLine="56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мультипроцессорной</w:t>
      </w:r>
      <w:r>
        <w:rPr>
          <w:spacing w:val="1"/>
        </w:rPr>
        <w:t xml:space="preserve"> </w:t>
      </w:r>
      <w:r>
        <w:t>организации средств ВТ, поэтому проблемы распределения ресурсов и их защиты 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трудноразрешимыми.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привело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 организации ОС и широкому применению аппаратных средств защиты</w:t>
      </w:r>
      <w:r>
        <w:rPr>
          <w:spacing w:val="1"/>
        </w:rPr>
        <w:t xml:space="preserve"> </w:t>
      </w:r>
      <w:r>
        <w:t>(защита</w:t>
      </w:r>
      <w:r>
        <w:rPr>
          <w:spacing w:val="-4"/>
        </w:rPr>
        <w:t xml:space="preserve"> </w:t>
      </w:r>
      <w:r>
        <w:t>памяти,</w:t>
      </w:r>
      <w:r>
        <w:rPr>
          <w:spacing w:val="3"/>
        </w:rPr>
        <w:t xml:space="preserve"> </w:t>
      </w:r>
      <w:r>
        <w:t>аппаратный</w:t>
      </w:r>
      <w:r>
        <w:rPr>
          <w:spacing w:val="-2"/>
        </w:rPr>
        <w:t xml:space="preserve"> </w:t>
      </w:r>
      <w:r>
        <w:t>контроль,</w:t>
      </w:r>
      <w:r>
        <w:rPr>
          <w:spacing w:val="3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14:paraId="70041AE2" w14:textId="77777777" w:rsidR="006D5266" w:rsidRDefault="006D5266" w:rsidP="006D5266">
      <w:pPr>
        <w:pStyle w:val="a3"/>
        <w:ind w:left="0" w:right="128" w:firstLine="567"/>
      </w:pPr>
      <w:r>
        <w:t>Основной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-7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данных.</w:t>
      </w:r>
    </w:p>
    <w:p w14:paraId="688838B3" w14:textId="77777777" w:rsidR="006D5266" w:rsidRDefault="006D5266" w:rsidP="006D5266">
      <w:pPr>
        <w:pStyle w:val="a3"/>
        <w:spacing w:before="1"/>
        <w:ind w:left="0" w:right="129" w:firstLine="567"/>
      </w:pPr>
      <w:r>
        <w:t>Под механизмами защиты ОС будем понимать все средства и механизмы защиты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функционирующие в</w:t>
      </w:r>
      <w:r>
        <w:rPr>
          <w:spacing w:val="1"/>
        </w:rPr>
        <w:t xml:space="preserve"> </w:t>
      </w:r>
      <w:r>
        <w:t>составе ОС.</w:t>
      </w:r>
      <w:r>
        <w:rPr>
          <w:spacing w:val="1"/>
        </w:rPr>
        <w:t xml:space="preserve"> </w:t>
      </w:r>
      <w:r>
        <w:t>Операционные системы,</w:t>
      </w:r>
      <w:r>
        <w:rPr>
          <w:spacing w:val="1"/>
        </w:rPr>
        <w:t xml:space="preserve"> </w:t>
      </w:r>
      <w:r>
        <w:t>в составе которых</w:t>
      </w:r>
      <w:r>
        <w:rPr>
          <w:spacing w:val="1"/>
        </w:rPr>
        <w:t xml:space="preserve"> </w:t>
      </w:r>
      <w:r>
        <w:t>функционируют средства и механизмы защиты данных, часто называют защищенными</w:t>
      </w:r>
      <w:r>
        <w:rPr>
          <w:spacing w:val="1"/>
        </w:rPr>
        <w:t xml:space="preserve"> </w:t>
      </w:r>
      <w:r>
        <w:t>системами.</w:t>
      </w:r>
    </w:p>
    <w:p w14:paraId="4CF41ABF" w14:textId="77777777" w:rsidR="006D5266" w:rsidRDefault="006D5266" w:rsidP="006D5266">
      <w:pPr>
        <w:pStyle w:val="a3"/>
        <w:spacing w:before="1"/>
        <w:ind w:left="0" w:right="126" w:firstLine="567"/>
      </w:pPr>
      <w:r>
        <w:t>Под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невозможно случайное или преднамеренное нарушение функционирования ОС, а также</w:t>
      </w:r>
      <w:r>
        <w:rPr>
          <w:spacing w:val="1"/>
        </w:rPr>
        <w:t xml:space="preserve"> </w:t>
      </w:r>
      <w:r>
        <w:t>нарушение безопасности находящихся под управлением ОС ресурсов системы. Укажем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особую категорию:</w:t>
      </w:r>
    </w:p>
    <w:p w14:paraId="28F70D41" w14:textId="77777777" w:rsidR="006D5266" w:rsidRDefault="006D5266" w:rsidP="006D5266">
      <w:pPr>
        <w:pStyle w:val="a5"/>
        <w:numPr>
          <w:ilvl w:val="0"/>
          <w:numId w:val="20"/>
        </w:numPr>
        <w:tabs>
          <w:tab w:val="left" w:pos="865"/>
          <w:tab w:val="left" w:pos="866"/>
        </w:tabs>
        <w:spacing w:before="66"/>
        <w:ind w:left="0" w:firstLine="567"/>
        <w:jc w:val="left"/>
        <w:rPr>
          <w:i/>
          <w:sz w:val="24"/>
        </w:rPr>
      </w:pPr>
      <w:r>
        <w:rPr>
          <w:i/>
          <w:sz w:val="24"/>
        </w:rPr>
        <w:t>управление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системы;</w:t>
      </w:r>
    </w:p>
    <w:p w14:paraId="28C43F25" w14:textId="77777777" w:rsidR="006D5266" w:rsidRDefault="006D5266" w:rsidP="006D5266">
      <w:pPr>
        <w:pStyle w:val="a5"/>
        <w:numPr>
          <w:ilvl w:val="0"/>
          <w:numId w:val="20"/>
        </w:numPr>
        <w:tabs>
          <w:tab w:val="left" w:pos="865"/>
          <w:tab w:val="left" w:pos="866"/>
        </w:tabs>
        <w:spacing w:before="5" w:line="237" w:lineRule="auto"/>
        <w:ind w:left="0" w:right="133" w:firstLine="567"/>
        <w:jc w:val="left"/>
        <w:rPr>
          <w:i/>
          <w:sz w:val="24"/>
        </w:rPr>
      </w:pPr>
      <w:r>
        <w:rPr>
          <w:i/>
          <w:sz w:val="24"/>
        </w:rPr>
        <w:t>наличие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встроенных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механизмов,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прямо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косвенно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влияют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ОС;</w:t>
      </w:r>
    </w:p>
    <w:p w14:paraId="0BB741B1" w14:textId="77777777" w:rsidR="006D5266" w:rsidRDefault="006D5266" w:rsidP="006D5266">
      <w:pPr>
        <w:pStyle w:val="a5"/>
        <w:numPr>
          <w:ilvl w:val="0"/>
          <w:numId w:val="20"/>
        </w:numPr>
        <w:tabs>
          <w:tab w:val="left" w:pos="865"/>
          <w:tab w:val="left" w:pos="866"/>
        </w:tabs>
        <w:spacing w:before="3" w:line="275" w:lineRule="exact"/>
        <w:ind w:left="0" w:firstLine="567"/>
        <w:jc w:val="left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интерфейса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системы;</w:t>
      </w:r>
    </w:p>
    <w:p w14:paraId="105FCF36" w14:textId="6BDB8C64" w:rsidR="006D5266" w:rsidRDefault="006D5266" w:rsidP="006D5266">
      <w:pPr>
        <w:pStyle w:val="a5"/>
        <w:numPr>
          <w:ilvl w:val="0"/>
          <w:numId w:val="20"/>
        </w:numPr>
        <w:tabs>
          <w:tab w:val="left" w:pos="865"/>
          <w:tab w:val="left" w:pos="866"/>
        </w:tabs>
        <w:spacing w:line="275" w:lineRule="exact"/>
        <w:ind w:left="0" w:firstLine="567"/>
        <w:jc w:val="left"/>
        <w:rPr>
          <w:i/>
          <w:sz w:val="24"/>
        </w:rPr>
      </w:pPr>
      <w:r>
        <w:rPr>
          <w:i/>
          <w:sz w:val="24"/>
        </w:rPr>
        <w:t>размеры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ОС.</w:t>
      </w:r>
    </w:p>
    <w:p w14:paraId="60A5BBC2" w14:textId="77777777" w:rsidR="006D5266" w:rsidRPr="006D5266" w:rsidRDefault="006D5266" w:rsidP="006D5266">
      <w:pPr>
        <w:pStyle w:val="a5"/>
        <w:tabs>
          <w:tab w:val="left" w:pos="865"/>
          <w:tab w:val="left" w:pos="866"/>
        </w:tabs>
        <w:spacing w:line="275" w:lineRule="exact"/>
        <w:ind w:left="0" w:firstLine="567"/>
        <w:jc w:val="left"/>
        <w:rPr>
          <w:iCs/>
          <w:sz w:val="24"/>
        </w:rPr>
      </w:pPr>
    </w:p>
    <w:p w14:paraId="469D0F07" w14:textId="77777777" w:rsidR="006D5266" w:rsidRDefault="006D5266" w:rsidP="006D5266">
      <w:pPr>
        <w:pStyle w:val="a3"/>
        <w:spacing w:before="3"/>
        <w:ind w:left="0" w:right="122" w:firstLine="567"/>
      </w:pPr>
      <w:r>
        <w:t>Большинство ОС обладают дефектами с точки зрения обеспечения безопасности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пользователя.</w:t>
      </w:r>
    </w:p>
    <w:p w14:paraId="1256532B" w14:textId="77777777" w:rsidR="006D5266" w:rsidRDefault="006D5266" w:rsidP="006D5266">
      <w:pPr>
        <w:pStyle w:val="a3"/>
        <w:spacing w:line="242" w:lineRule="auto"/>
        <w:ind w:left="0" w:right="137" w:firstLine="567"/>
      </w:pPr>
      <w:r>
        <w:t>Рассмотрим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каналов</w:t>
      </w:r>
      <w:r>
        <w:rPr>
          <w:spacing w:val="-1"/>
        </w:rPr>
        <w:t xml:space="preserve"> </w:t>
      </w:r>
      <w:r>
        <w:t>утечки</w:t>
      </w:r>
      <w:r>
        <w:rPr>
          <w:spacing w:val="3"/>
        </w:rPr>
        <w:t xml:space="preserve"> </w:t>
      </w:r>
      <w:r>
        <w:t>данных.</w:t>
      </w:r>
    </w:p>
    <w:p w14:paraId="14C14103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ind w:left="0" w:right="130" w:firstLine="567"/>
        <w:jc w:val="both"/>
        <w:rPr>
          <w:i/>
          <w:sz w:val="24"/>
        </w:rPr>
      </w:pPr>
      <w:r>
        <w:rPr>
          <w:i/>
          <w:sz w:val="24"/>
        </w:rPr>
        <w:t>Идентификация. Каждому ресурсу в системе должно быть присвоено уникальное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 - идентификатор. Во многих системах пользователи не имеют 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удостовериться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принадлежат системе.</w:t>
      </w:r>
    </w:p>
    <w:p w14:paraId="54E7BFE5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line="242" w:lineRule="auto"/>
        <w:ind w:left="0" w:right="131" w:firstLine="567"/>
        <w:jc w:val="both"/>
        <w:rPr>
          <w:i/>
          <w:sz w:val="24"/>
        </w:rPr>
      </w:pPr>
      <w:r>
        <w:rPr>
          <w:i/>
          <w:sz w:val="24"/>
        </w:rPr>
        <w:t>Пароли.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пароли,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подобрать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угадать.</w:t>
      </w:r>
    </w:p>
    <w:p w14:paraId="59B989AF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line="242" w:lineRule="auto"/>
        <w:ind w:left="0" w:right="135" w:firstLine="567"/>
        <w:jc w:val="both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паролей.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незашифрованном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компрометации с последующим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НСД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данным.</w:t>
      </w:r>
    </w:p>
    <w:p w14:paraId="3DE3E214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ind w:left="0" w:right="126" w:firstLine="567"/>
        <w:jc w:val="both"/>
        <w:rPr>
          <w:i/>
          <w:sz w:val="24"/>
        </w:rPr>
      </w:pPr>
      <w:r>
        <w:rPr>
          <w:i/>
          <w:sz w:val="24"/>
        </w:rPr>
        <w:lastRenderedPageBreak/>
        <w:t>Пороговые значения. Для предотвращения попыток несанкционированного входа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систему с помощью подбора пароля необходимо ограничить число таких попыток,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предусмотрено.</w:t>
      </w:r>
    </w:p>
    <w:p w14:paraId="6A64FB7F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line="237" w:lineRule="auto"/>
        <w:ind w:left="0" w:right="131" w:firstLine="567"/>
        <w:jc w:val="both"/>
        <w:rPr>
          <w:i/>
          <w:sz w:val="24"/>
        </w:rPr>
      </w:pPr>
      <w:r>
        <w:rPr>
          <w:i/>
          <w:sz w:val="24"/>
        </w:rPr>
        <w:t>Подразумеваемое доверие. Во многих случаях программы ОС считают, что 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правильно.</w:t>
      </w:r>
    </w:p>
    <w:p w14:paraId="3F1115FF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line="237" w:lineRule="auto"/>
        <w:ind w:left="0" w:right="131" w:firstLine="567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очищаются участки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оперативной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(ОП).</w:t>
      </w:r>
    </w:p>
    <w:p w14:paraId="0D85AFD5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line="237" w:lineRule="auto"/>
        <w:ind w:left="0" w:right="133" w:firstLine="567"/>
        <w:jc w:val="both"/>
        <w:rPr>
          <w:i/>
          <w:sz w:val="24"/>
        </w:rPr>
      </w:pPr>
      <w:r>
        <w:rPr>
          <w:i/>
          <w:sz w:val="24"/>
        </w:rPr>
        <w:t>Разрыв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связи. В случае разрыва 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 должна немедленно закончить сеанс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пользователем или повторно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установить подлинность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субъекта.</w:t>
      </w:r>
    </w:p>
    <w:p w14:paraId="5CB729D6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before="2"/>
        <w:ind w:left="0" w:right="131" w:firstLine="567"/>
        <w:jc w:val="both"/>
        <w:rPr>
          <w:i/>
          <w:sz w:val="24"/>
        </w:rPr>
      </w:pPr>
      <w:r>
        <w:rPr>
          <w:i/>
          <w:sz w:val="24"/>
        </w:rPr>
        <w:t>Передача параметров по ссылке, а не по значению (при передаче параметров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ссылке возможно сохранение параметров в ОП после проверки их корректности,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нарушитель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может изменить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использования).</w:t>
      </w:r>
    </w:p>
    <w:p w14:paraId="79CCDE11" w14:textId="77777777" w:rsidR="006D5266" w:rsidRDefault="006D5266" w:rsidP="006D5266">
      <w:pPr>
        <w:pStyle w:val="a5"/>
        <w:numPr>
          <w:ilvl w:val="1"/>
          <w:numId w:val="21"/>
        </w:numPr>
        <w:tabs>
          <w:tab w:val="left" w:pos="866"/>
        </w:tabs>
        <w:spacing w:line="242" w:lineRule="auto"/>
        <w:ind w:left="0" w:right="129" w:firstLine="567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содержать много 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 программ), 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привилегии.</w:t>
      </w:r>
    </w:p>
    <w:p w14:paraId="43701E86" w14:textId="77777777" w:rsidR="006D5266" w:rsidRDefault="006D5266" w:rsidP="006D5266">
      <w:pPr>
        <w:pStyle w:val="a3"/>
        <w:ind w:left="0" w:right="123" w:firstLine="567"/>
      </w:pPr>
      <w:r>
        <w:t>Основной проблемой обеспечения безопасности ОС является проблема создания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доступа к ресурсам. Кроме того, ОС содержит вспомогательные средства защиты, 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механизмы контроля доступа и вспомогательные средства защиты образуют механизмы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доступом.</w:t>
      </w:r>
    </w:p>
    <w:p w14:paraId="3F4FC755" w14:textId="77777777" w:rsidR="006D5266" w:rsidRDefault="006D5266" w:rsidP="006D5266">
      <w:pPr>
        <w:pStyle w:val="a3"/>
        <w:ind w:left="0" w:right="124" w:firstLine="567"/>
      </w:pPr>
      <w:r>
        <w:t>Средства профилактического контроля необходимы для отстранения пользователя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критичных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операций и передачи этих операций под контроль ОС. Для обеспечения безопасности</w:t>
      </w:r>
      <w:r>
        <w:rPr>
          <w:spacing w:val="1"/>
        </w:rPr>
        <w:t xml:space="preserve"> </w:t>
      </w:r>
      <w:r>
        <w:t>данных работа с ресурсами системы осуществляется с помощью специальных программ</w:t>
      </w:r>
      <w:r>
        <w:rPr>
          <w:spacing w:val="1"/>
        </w:rPr>
        <w:t xml:space="preserve"> </w:t>
      </w:r>
      <w:r>
        <w:t>ОС,</w:t>
      </w:r>
      <w:r>
        <w:rPr>
          <w:spacing w:val="3"/>
        </w:rPr>
        <w:t xml:space="preserve"> </w:t>
      </w:r>
      <w:r>
        <w:t>доступ</w:t>
      </w:r>
      <w:r>
        <w:rPr>
          <w:spacing w:val="4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ограничен.</w:t>
      </w:r>
    </w:p>
    <w:p w14:paraId="729EDABF" w14:textId="77777777" w:rsidR="006D5266" w:rsidRDefault="006D5266" w:rsidP="006D5266">
      <w:pPr>
        <w:pStyle w:val="a3"/>
        <w:ind w:left="0" w:right="137" w:firstLine="567"/>
      </w:pP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средства сигнализации о НСД, которые используются при обнаружении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попыток</w:t>
      </w:r>
      <w:r>
        <w:rPr>
          <w:spacing w:val="-4"/>
        </w:rPr>
        <w:t xml:space="preserve"> </w:t>
      </w:r>
      <w:r>
        <w:t>нарушения.</w:t>
      </w:r>
    </w:p>
    <w:p w14:paraId="2B912135" w14:textId="7529C102" w:rsidR="006D5266" w:rsidRDefault="006D5266" w:rsidP="006D5266">
      <w:pPr>
        <w:pStyle w:val="a3"/>
        <w:ind w:left="0" w:right="127" w:firstLine="567"/>
      </w:pPr>
      <w:r>
        <w:t>Контроль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доступа.</w:t>
      </w:r>
      <w:r>
        <w:rPr>
          <w:spacing w:val="-57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Объектами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файлы,</w:t>
      </w:r>
      <w:r>
        <w:rPr>
          <w:spacing w:val="41"/>
        </w:rPr>
        <w:t xml:space="preserve"> </w:t>
      </w:r>
      <w:r>
        <w:t>программы,</w:t>
      </w:r>
      <w:r>
        <w:rPr>
          <w:spacing w:val="41"/>
        </w:rPr>
        <w:t xml:space="preserve"> </w:t>
      </w:r>
      <w:r>
        <w:t>семафоры,</w:t>
      </w:r>
      <w:r>
        <w:rPr>
          <w:spacing w:val="41"/>
        </w:rPr>
        <w:t xml:space="preserve"> </w:t>
      </w:r>
      <w:r>
        <w:t>директории,</w:t>
      </w:r>
      <w:r>
        <w:rPr>
          <w:spacing w:val="36"/>
        </w:rPr>
        <w:t xml:space="preserve"> </w:t>
      </w:r>
      <w:r>
        <w:t>терминалы,</w:t>
      </w:r>
      <w:r>
        <w:rPr>
          <w:spacing w:val="41"/>
        </w:rPr>
        <w:t xml:space="preserve"> </w:t>
      </w:r>
      <w:r>
        <w:t>каналы</w:t>
      </w:r>
      <w:r>
        <w:rPr>
          <w:spacing w:val="41"/>
        </w:rPr>
        <w:t xml:space="preserve"> </w:t>
      </w:r>
      <w:r>
        <w:t>связи устройства</w:t>
      </w:r>
      <w:r>
        <w:t>,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субъекту.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элементами,</w:t>
      </w:r>
      <w:r>
        <w:rPr>
          <w:spacing w:val="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пассивными.</w:t>
      </w:r>
    </w:p>
    <w:p w14:paraId="79B3CA7D" w14:textId="77777777" w:rsidR="006D5266" w:rsidRDefault="006D5266" w:rsidP="006D5266">
      <w:pPr>
        <w:pStyle w:val="a3"/>
        <w:spacing w:before="1"/>
        <w:ind w:left="0" w:right="129" w:firstLine="567"/>
      </w:pPr>
      <w:r>
        <w:t>Для осуществления доступа к объекту субъект должен обладать соответствующими</w:t>
      </w:r>
      <w:r>
        <w:rPr>
          <w:spacing w:val="-57"/>
        </w:rPr>
        <w:t xml:space="preserve"> </w:t>
      </w:r>
      <w:r>
        <w:t>полномочиями.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определенные права доступа по отношению к объекту, область защиты определяет права</w:t>
      </w:r>
      <w:r>
        <w:rPr>
          <w:spacing w:val="1"/>
        </w:rPr>
        <w:t xml:space="preserve"> </w:t>
      </w:r>
      <w:r>
        <w:t>доступа некоторого субъекта ко множеству защищаемых объектов и представляет 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полномочий</w:t>
      </w:r>
      <w:r>
        <w:rPr>
          <w:spacing w:val="2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субъекта.</w:t>
      </w:r>
    </w:p>
    <w:p w14:paraId="016C0E42" w14:textId="77777777" w:rsidR="006D5266" w:rsidRDefault="006D5266" w:rsidP="006D5266">
      <w:pPr>
        <w:pStyle w:val="a3"/>
        <w:spacing w:before="3"/>
        <w:ind w:left="0" w:right="124" w:firstLine="567"/>
      </w:pPr>
      <w:r>
        <w:t>При функционировании системы необходимо иметь возможность создавать новые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субъектов по использованию этого объекта. Субъект, создавший такое полномочие, может</w:t>
      </w:r>
      <w:r>
        <w:rPr>
          <w:spacing w:val="-57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копий</w:t>
      </w:r>
      <w:r>
        <w:rPr>
          <w:spacing w:val="2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субъектам.</w:t>
      </w:r>
    </w:p>
    <w:p w14:paraId="296B9C5F" w14:textId="4D75C31B" w:rsidR="006D5266" w:rsidRDefault="006D5266" w:rsidP="006D5266">
      <w:pPr>
        <w:pStyle w:val="a3"/>
        <w:ind w:left="0" w:right="127" w:firstLine="567"/>
      </w:pP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специфицировать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(пользователи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над объектами</w:t>
      </w:r>
      <w:r>
        <w:rPr>
          <w:spacing w:val="1"/>
        </w:rPr>
        <w:t xml:space="preserve"> </w:t>
      </w:r>
      <w:r>
        <w:t>(информацией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ресурсами). В данном разделе речь пойдет о логическом управлении доступом, которое, в</w:t>
      </w:r>
      <w:r>
        <w:rPr>
          <w:spacing w:val="1"/>
        </w:rPr>
        <w:t xml:space="preserve"> </w:t>
      </w:r>
      <w:r>
        <w:lastRenderedPageBreak/>
        <w:t>отличие от физического, реализуется программными средствами. Логическое управление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многопользовательских</w:t>
      </w:r>
      <w:r>
        <w:rPr>
          <w:spacing w:val="1"/>
        </w:rPr>
        <w:t xml:space="preserve"> </w:t>
      </w:r>
      <w:r>
        <w:t>систем,</w:t>
      </w:r>
      <w:r>
        <w:rPr>
          <w:spacing w:val="6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и целостность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(путем</w:t>
      </w:r>
      <w:r>
        <w:rPr>
          <w:spacing w:val="2"/>
        </w:rPr>
        <w:t xml:space="preserve"> </w:t>
      </w:r>
      <w:r>
        <w:t>запрещения</w:t>
      </w:r>
      <w:r>
        <w:rPr>
          <w:spacing w:val="-10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неавторизованных</w:t>
      </w:r>
      <w:r>
        <w:rPr>
          <w:spacing w:val="-4"/>
        </w:rPr>
        <w:t xml:space="preserve"> </w:t>
      </w:r>
      <w:r>
        <w:t>пользователей).</w:t>
      </w:r>
    </w:p>
    <w:p w14:paraId="205AAA4D" w14:textId="77777777" w:rsidR="006D5266" w:rsidRDefault="006D5266" w:rsidP="006D5266">
      <w:pPr>
        <w:pStyle w:val="a3"/>
        <w:ind w:left="0" w:right="126" w:firstLine="567"/>
      </w:pPr>
      <w:r>
        <w:t>Рассмотрим формальную постановку задачи в традиционной трактовке. Имеется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"субъект-объект"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допустимых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выполнение установленного порядка.</w:t>
      </w:r>
    </w:p>
    <w:p w14:paraId="1601277E" w14:textId="39CAB934" w:rsidR="006D5266" w:rsidRDefault="006D5266" w:rsidP="006D5266">
      <w:pPr>
        <w:pStyle w:val="a3"/>
        <w:ind w:left="0" w:right="121" w:firstLine="567"/>
      </w:pPr>
      <w:r>
        <w:t>Отношение "субъекты-объекты" 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столбцах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клетках,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столбцов,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(например, время и место действия) и разрешенные виды доступа. </w:t>
      </w:r>
    </w:p>
    <w:p w14:paraId="4554DC7F" w14:textId="77777777" w:rsidR="006D5266" w:rsidRDefault="006D5266" w:rsidP="006D5266">
      <w:pPr>
        <w:pStyle w:val="a3"/>
        <w:ind w:left="0" w:right="126" w:firstLine="567"/>
      </w:pPr>
      <w:r>
        <w:t>Тема логического управления доступом - одна из сложнейших в области информационной</w:t>
      </w:r>
      <w:r>
        <w:rPr>
          <w:spacing w:val="-57"/>
        </w:rPr>
        <w:t xml:space="preserve"> </w:t>
      </w:r>
      <w:r>
        <w:t>безопасности. Дело в том, что само понятие объекта (а тем более видов доступа) меняется</w:t>
      </w:r>
      <w:r>
        <w:rPr>
          <w:spacing w:val="1"/>
        </w:rPr>
        <w:t xml:space="preserve"> </w:t>
      </w:r>
      <w:r>
        <w:t>от сервиса к сервису. Для операционной системы к объектам относятся файлы, устройства</w:t>
      </w:r>
      <w:r>
        <w:rPr>
          <w:spacing w:val="-57"/>
        </w:rPr>
        <w:t xml:space="preserve"> </w:t>
      </w:r>
      <w:r>
        <w:t>и процессы. Применительно к файлам и устройствам обычно рассматриваются права на</w:t>
      </w:r>
      <w:r>
        <w:rPr>
          <w:spacing w:val="1"/>
        </w:rPr>
        <w:t xml:space="preserve"> </w:t>
      </w:r>
      <w:r>
        <w:t>чтение, запись, выполнение (для программных файлов), иногда на удаление и добавление.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субъектам (так называемое право владения). Процессы можно создавать и уничтожать.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операционные системы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объекты.</w:t>
      </w:r>
    </w:p>
    <w:p w14:paraId="063D5F05" w14:textId="77777777" w:rsidR="006D5266" w:rsidRDefault="006D5266" w:rsidP="006D5266">
      <w:pPr>
        <w:pStyle w:val="a3"/>
        <w:ind w:left="0" w:right="124" w:firstLine="567"/>
      </w:pPr>
      <w:r>
        <w:t xml:space="preserve">Для систем управления реляционными базами данных объект </w:t>
      </w:r>
      <w:r>
        <w:t>– это</w:t>
      </w:r>
      <w:r>
        <w:t xml:space="preserve"> база данных, таблица,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хранимая</w:t>
      </w:r>
      <w:r>
        <w:rPr>
          <w:spacing w:val="1"/>
        </w:rPr>
        <w:t xml:space="preserve"> </w:t>
      </w:r>
      <w:r>
        <w:t>процедура.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таблицам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задании</w:t>
      </w:r>
      <w:r>
        <w:rPr>
          <w:spacing w:val="41"/>
        </w:rPr>
        <w:t xml:space="preserve"> </w:t>
      </w:r>
      <w:r>
        <w:t>матрицы</w:t>
      </w:r>
      <w:r>
        <w:rPr>
          <w:spacing w:val="42"/>
        </w:rPr>
        <w:t xml:space="preserve"> </w:t>
      </w:r>
      <w:r>
        <w:t>доступа</w:t>
      </w:r>
      <w:r>
        <w:rPr>
          <w:spacing w:val="39"/>
        </w:rPr>
        <w:t xml:space="preserve"> </w:t>
      </w:r>
      <w:r>
        <w:t>нужно</w:t>
      </w:r>
      <w:r>
        <w:rPr>
          <w:spacing w:val="44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принцип</w:t>
      </w:r>
      <w: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(приходится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матрицы).</w:t>
      </w:r>
      <w:r>
        <w:rPr>
          <w:spacing w:val="1"/>
        </w:rPr>
        <w:t xml:space="preserve"> </w:t>
      </w:r>
      <w:r>
        <w:t>Аналогичная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экспорте/импорте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когда информация о</w:t>
      </w:r>
      <w:r>
        <w:rPr>
          <w:spacing w:val="1"/>
        </w:rPr>
        <w:t xml:space="preserve"> </w:t>
      </w:r>
      <w:r>
        <w:t>правах доступа, как правило, теряется (поскольку на новом сервисе она не имеет смысла).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разнородной</w:t>
      </w:r>
      <w:r>
        <w:rPr>
          <w:spacing w:val="-3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согласованном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 минимизации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экспорта/импорта данных.</w:t>
      </w:r>
    </w:p>
    <w:p w14:paraId="67E736C0" w14:textId="77777777" w:rsidR="006D5266" w:rsidRDefault="006D5266" w:rsidP="006D5266">
      <w:pPr>
        <w:pStyle w:val="a3"/>
        <w:ind w:left="0" w:right="124" w:firstLine="567"/>
      </w:pPr>
      <w:r>
        <w:t>Матрицу доступа,</w:t>
      </w:r>
      <w:r>
        <w:rPr>
          <w:spacing w:val="1"/>
        </w:rPr>
        <w:t xml:space="preserve"> </w:t>
      </w:r>
      <w:r>
        <w:t>ввиду ее разреженности (большинство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- пустые),</w:t>
      </w:r>
      <w:r>
        <w:rPr>
          <w:spacing w:val="1"/>
        </w:rPr>
        <w:t xml:space="preserve"> </w:t>
      </w:r>
      <w:r>
        <w:t>неразумно</w:t>
      </w:r>
      <w:r>
        <w:rPr>
          <w:spacing w:val="1"/>
        </w:rPr>
        <w:t xml:space="preserve"> </w:t>
      </w:r>
      <w:r>
        <w:t>хранить в виде двухмерного массива. Обычно ее хранят по столбцам, т.е. для 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"допущенных"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Элементами списков могут быть имена групп и шаблоны субъектов, что служит большим</w:t>
      </w:r>
      <w:r>
        <w:rPr>
          <w:spacing w:val="1"/>
        </w:rPr>
        <w:t xml:space="preserve"> </w:t>
      </w:r>
      <w:r>
        <w:t>подспорьем</w:t>
      </w:r>
      <w:r>
        <w:rPr>
          <w:spacing w:val="1"/>
        </w:rPr>
        <w:t xml:space="preserve"> </w:t>
      </w:r>
      <w:r>
        <w:t>администратору.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доступа;</w:t>
      </w:r>
      <w:r>
        <w:rPr>
          <w:spacing w:val="1"/>
        </w:rPr>
        <w:t xml:space="preserve"> </w:t>
      </w:r>
      <w:r>
        <w:t>впрочем,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нечасто.</w:t>
      </w:r>
    </w:p>
    <w:p w14:paraId="38D75823" w14:textId="77777777" w:rsidR="006D5266" w:rsidRDefault="006D5266" w:rsidP="006D5266">
      <w:pPr>
        <w:pStyle w:val="a3"/>
        <w:ind w:left="0" w:right="124" w:firstLine="567"/>
      </w:pPr>
      <w:r>
        <w:t>Списки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средство.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требование о</w:t>
      </w:r>
      <w:r>
        <w:rPr>
          <w:spacing w:val="1"/>
        </w:rPr>
        <w:t xml:space="preserve"> </w:t>
      </w:r>
      <w:r>
        <w:t>гранулярности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 точностью до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несложно добавить права или явным образом запретить доступ (например, чтобы наказать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6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доступом.</w:t>
      </w:r>
    </w:p>
    <w:p w14:paraId="54A32010" w14:textId="77777777" w:rsidR="006D5266" w:rsidRDefault="006D5266" w:rsidP="006D5266">
      <w:pPr>
        <w:pStyle w:val="a3"/>
        <w:ind w:left="0" w:right="124" w:firstLine="567"/>
      </w:pPr>
      <w:r>
        <w:t>Подавляющее большинство операционных систем и систем управления базами данных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доступом.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произвольного управления - гибкость. К сожалению, у "произвольного" подхода есть ряд</w:t>
      </w:r>
      <w:r>
        <w:rPr>
          <w:spacing w:val="1"/>
        </w:rPr>
        <w:t xml:space="preserve"> </w:t>
      </w:r>
      <w:r>
        <w:t>недостатков. Рассредоточенность управления доступом ведет к тому, что доверенными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администраторы.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рассеянности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некомпетентности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lastRenderedPageBreak/>
        <w:t>секретной информацией, эту информацию могут узнать и все остальные пользователи.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27"/>
        </w:rPr>
        <w:t xml:space="preserve"> </w:t>
      </w:r>
      <w:r>
        <w:t>произвольность</w:t>
      </w:r>
      <w:r>
        <w:rPr>
          <w:spacing w:val="26"/>
        </w:rPr>
        <w:t xml:space="preserve"> </w:t>
      </w:r>
      <w:r>
        <w:t>управления</w:t>
      </w:r>
      <w:r>
        <w:rPr>
          <w:spacing w:val="30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дополнена</w:t>
      </w:r>
      <w:r>
        <w:rPr>
          <w:spacing w:val="25"/>
        </w:rPr>
        <w:t xml:space="preserve"> </w:t>
      </w:r>
      <w:r>
        <w:t>жестким</w:t>
      </w:r>
      <w:r>
        <w:rPr>
          <w:spacing w:val="27"/>
        </w:rPr>
        <w:t xml:space="preserve"> </w:t>
      </w:r>
      <w:r>
        <w:t>контролем</w:t>
      </w:r>
      <w:r>
        <w:rPr>
          <w:spacing w:val="-58"/>
        </w:rPr>
        <w:t xml:space="preserve"> </w:t>
      </w:r>
      <w:r>
        <w:t>за реализацией</w:t>
      </w:r>
      <w:r>
        <w:rPr>
          <w:spacing w:val="-2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безопасности.</w:t>
      </w:r>
    </w:p>
    <w:p w14:paraId="6B8E1876" w14:textId="77777777" w:rsidR="006D5266" w:rsidRDefault="006D5266" w:rsidP="006D5266">
      <w:pPr>
        <w:pStyle w:val="a3"/>
        <w:ind w:left="0" w:right="124" w:firstLine="567"/>
      </w:pPr>
      <w:r>
        <w:t>Второй недостаток, который представляется основным, состоит в том, что права доступа</w:t>
      </w:r>
      <w:r>
        <w:rPr>
          <w:spacing w:val="1"/>
        </w:rPr>
        <w:t xml:space="preserve"> </w:t>
      </w:r>
      <w:r>
        <w:t>существуют отдельно от данных. Ничто не мешает пользователю, имеющему доступ к</w:t>
      </w:r>
      <w:r>
        <w:rPr>
          <w:spacing w:val="1"/>
        </w:rPr>
        <w:t xml:space="preserve"> </w:t>
      </w:r>
      <w:r>
        <w:t>секретной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 xml:space="preserve">утилиту ее </w:t>
      </w:r>
      <w:r>
        <w:t>«</w:t>
      </w:r>
      <w:r>
        <w:t>троянским</w:t>
      </w:r>
      <w:r>
        <w:t>»</w:t>
      </w:r>
      <w:r>
        <w:t xml:space="preserve"> аналогом. Подобная "разделенность" прав и данных существенно</w:t>
      </w:r>
      <w:r>
        <w:rPr>
          <w:spacing w:val="1"/>
        </w:rPr>
        <w:t xml:space="preserve"> </w:t>
      </w:r>
      <w:r>
        <w:t>осложняет проведение несколькими системами согласованной политики безопасности и,</w:t>
      </w:r>
      <w:r>
        <w:rPr>
          <w:spacing w:val="1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делает практически</w:t>
      </w:r>
      <w:r>
        <w:rPr>
          <w:spacing w:val="1"/>
        </w:rPr>
        <w:t xml:space="preserve"> </w:t>
      </w:r>
      <w:r>
        <w:t>невозможным</w:t>
      </w:r>
      <w:r>
        <w:rPr>
          <w:spacing w:val="-3"/>
        </w:rPr>
        <w:t xml:space="preserve"> </w:t>
      </w:r>
      <w:r>
        <w:t>эффективный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согласованности.</w:t>
      </w:r>
    </w:p>
    <w:p w14:paraId="0A612E02" w14:textId="77777777" w:rsidR="006D5266" w:rsidRDefault="006D5266" w:rsidP="006D5266">
      <w:pPr>
        <w:pStyle w:val="a3"/>
        <w:ind w:left="0" w:right="124" w:firstLine="567"/>
      </w:pPr>
      <w:r>
        <w:t>Возвращаясь к вопросу представления матрицы доступа, укажем, что для этого можно</w:t>
      </w:r>
      <w:r>
        <w:rPr>
          <w:spacing w:val="1"/>
        </w:rPr>
        <w:t xml:space="preserve"> </w:t>
      </w:r>
      <w:r>
        <w:t>использовать также функциональный способ, когда матрицу не хранят в явном виде, 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вычисляют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принудительном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меток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субъекта и</w:t>
      </w:r>
      <w:r>
        <w:rPr>
          <w:spacing w:val="3"/>
        </w:rPr>
        <w:t xml:space="preserve"> </w:t>
      </w:r>
      <w:r>
        <w:t>объекта.</w:t>
      </w:r>
    </w:p>
    <w:p w14:paraId="3CD60A22" w14:textId="408A07FC" w:rsidR="006D5266" w:rsidRDefault="006D5266" w:rsidP="006D5266">
      <w:pPr>
        <w:pStyle w:val="a3"/>
        <w:ind w:left="0" w:right="124" w:firstLine="567"/>
      </w:pPr>
      <w:r>
        <w:t>Удобной</w:t>
      </w:r>
      <w:r>
        <w:rPr>
          <w:spacing w:val="1"/>
        </w:rPr>
        <w:t xml:space="preserve"> </w:t>
      </w:r>
      <w:r>
        <w:t>надстройкой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ограничивающий интерфейс, когда пользователя лишают самой возможности попытаться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включив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только те, к которым он имеет доступ. Подобный подход обычно реализуют в 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(пользователю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выбора)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ограничивающих</w:t>
      </w:r>
      <w:r>
        <w:rPr>
          <w:spacing w:val="-9"/>
        </w:rPr>
        <w:t xml:space="preserve"> </w:t>
      </w:r>
      <w:r>
        <w:t>оболочек,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 xml:space="preserve">как </w:t>
      </w:r>
      <w:proofErr w:type="spellStart"/>
      <w:r>
        <w:t>restricted</w:t>
      </w:r>
      <w:proofErr w:type="spellEnd"/>
      <w:r>
        <w:rPr>
          <w:spacing w:val="1"/>
        </w:rPr>
        <w:t xml:space="preserve"> </w:t>
      </w:r>
      <w:proofErr w:type="spellStart"/>
      <w:r>
        <w:t>shell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</w:t>
      </w:r>
      <w:r>
        <w:rPr>
          <w:spacing w:val="-2"/>
        </w:rPr>
        <w:t xml:space="preserve"> </w:t>
      </w:r>
      <w:r>
        <w:t>Unix.</w:t>
      </w:r>
    </w:p>
    <w:p w14:paraId="20155656" w14:textId="77777777" w:rsidR="006D5266" w:rsidRDefault="006D5266" w:rsidP="006D5266">
      <w:pPr>
        <w:pStyle w:val="a3"/>
        <w:spacing w:before="5" w:line="237" w:lineRule="auto"/>
        <w:ind w:left="0" w:right="140" w:firstLine="567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14:paraId="6D9DE832" w14:textId="77777777" w:rsidR="006D5266" w:rsidRDefault="006D5266" w:rsidP="006D5266">
      <w:pPr>
        <w:pStyle w:val="a5"/>
        <w:numPr>
          <w:ilvl w:val="0"/>
          <w:numId w:val="19"/>
        </w:numPr>
        <w:tabs>
          <w:tab w:val="left" w:pos="929"/>
        </w:tabs>
        <w:spacing w:before="3"/>
        <w:ind w:left="0" w:right="130" w:firstLine="567"/>
        <w:jc w:val="both"/>
        <w:rPr>
          <w:sz w:val="24"/>
        </w:rPr>
      </w:pPr>
      <w:r>
        <w:rPr>
          <w:sz w:val="24"/>
        </w:rPr>
        <w:t>идентификатор субъекта (идентификатор пользователя, сетевой адрес 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дискреционного)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доступом;</w:t>
      </w:r>
    </w:p>
    <w:p w14:paraId="5DE1C6E4" w14:textId="77777777" w:rsidR="006D5266" w:rsidRDefault="006D5266" w:rsidP="006D5266">
      <w:pPr>
        <w:pStyle w:val="a5"/>
        <w:numPr>
          <w:ilvl w:val="0"/>
          <w:numId w:val="19"/>
        </w:numPr>
        <w:tabs>
          <w:tab w:val="left" w:pos="929"/>
        </w:tabs>
        <w:spacing w:line="242" w:lineRule="auto"/>
        <w:ind w:left="0" w:right="135" w:firstLine="567"/>
        <w:jc w:val="both"/>
        <w:rPr>
          <w:sz w:val="24"/>
        </w:rPr>
      </w:pP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-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 мандатного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доступом.</w:t>
      </w:r>
    </w:p>
    <w:p w14:paraId="3997F511" w14:textId="77777777" w:rsidR="006D5266" w:rsidRDefault="006D5266" w:rsidP="006D5266">
      <w:pPr>
        <w:pStyle w:val="a3"/>
        <w:spacing w:line="242" w:lineRule="auto"/>
        <w:ind w:left="0" w:right="131" w:firstLine="567"/>
      </w:pPr>
      <w:r>
        <w:t>Непосредственное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доступа:</w:t>
      </w:r>
    </w:p>
    <w:p w14:paraId="15A157A8" w14:textId="77777777" w:rsidR="006D5266" w:rsidRDefault="006D5266" w:rsidP="006D5266">
      <w:pPr>
        <w:pStyle w:val="a5"/>
        <w:numPr>
          <w:ilvl w:val="0"/>
          <w:numId w:val="18"/>
        </w:numPr>
        <w:tabs>
          <w:tab w:val="left" w:pos="928"/>
          <w:tab w:val="left" w:pos="929"/>
        </w:tabs>
        <w:spacing w:line="271" w:lineRule="exact"/>
        <w:ind w:left="0" w:firstLine="567"/>
        <w:rPr>
          <w:sz w:val="24"/>
        </w:rPr>
      </w:pPr>
      <w:r>
        <w:rPr>
          <w:sz w:val="24"/>
        </w:rPr>
        <w:t>матричной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Харрисона-</w:t>
      </w:r>
      <w:proofErr w:type="spellStart"/>
      <w:r>
        <w:rPr>
          <w:sz w:val="24"/>
        </w:rPr>
        <w:t>Руззо</w:t>
      </w:r>
      <w:proofErr w:type="spellEnd"/>
      <w:r>
        <w:rPr>
          <w:sz w:val="24"/>
        </w:rPr>
        <w:t>-Ульмана);</w:t>
      </w:r>
    </w:p>
    <w:p w14:paraId="69AC90A2" w14:textId="77777777" w:rsidR="006D5266" w:rsidRDefault="006D5266" w:rsidP="006D5266">
      <w:pPr>
        <w:pStyle w:val="a5"/>
        <w:numPr>
          <w:ilvl w:val="0"/>
          <w:numId w:val="18"/>
        </w:numPr>
        <w:tabs>
          <w:tab w:val="left" w:pos="928"/>
          <w:tab w:val="left" w:pos="929"/>
        </w:tabs>
        <w:spacing w:line="275" w:lineRule="exact"/>
        <w:ind w:left="0" w:firstLine="567"/>
        <w:rPr>
          <w:sz w:val="24"/>
        </w:rPr>
      </w:pPr>
      <w:r>
        <w:rPr>
          <w:sz w:val="24"/>
        </w:rPr>
        <w:t>многоуровневой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Белла-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Лападулы</w:t>
      </w:r>
      <w:proofErr w:type="spellEnd"/>
      <w:r>
        <w:rPr>
          <w:sz w:val="24"/>
        </w:rPr>
        <w:t>).</w:t>
      </w:r>
    </w:p>
    <w:p w14:paraId="1C35976E" w14:textId="166C5F68" w:rsidR="006D5266" w:rsidRDefault="006D5266" w:rsidP="006D5266">
      <w:pPr>
        <w:pStyle w:val="a3"/>
        <w:ind w:left="0" w:right="123" w:firstLine="567"/>
      </w:pPr>
      <w:r>
        <w:t>Разработка и практическая реализация различных защищенных ОС привела Харрисона,</w:t>
      </w:r>
      <w:r>
        <w:rPr>
          <w:spacing w:val="1"/>
        </w:rPr>
        <w:t xml:space="preserve"> </w:t>
      </w:r>
      <w:proofErr w:type="spellStart"/>
      <w:r>
        <w:t>Руззо</w:t>
      </w:r>
      <w:proofErr w:type="spellEnd"/>
      <w:r>
        <w:t xml:space="preserve"> и Ульмана к построению формальной модели защищенных систем.</w:t>
      </w:r>
    </w:p>
    <w:p w14:paraId="3A6138B7" w14:textId="4EFF251C" w:rsidR="006D5266" w:rsidRPr="006D5266" w:rsidRDefault="006D5266" w:rsidP="006D526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D5266" w:rsidRPr="006D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66"/>
    <w:multiLevelType w:val="hybridMultilevel"/>
    <w:tmpl w:val="D64CA136"/>
    <w:lvl w:ilvl="0" w:tplc="222C7368">
      <w:start w:val="1"/>
      <w:numFmt w:val="decimal"/>
      <w:lvlText w:val="%1)"/>
      <w:lvlJc w:val="left"/>
      <w:pPr>
        <w:ind w:left="928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4BC34">
      <w:numFmt w:val="bullet"/>
      <w:lvlText w:val="•"/>
      <w:lvlJc w:val="left"/>
      <w:pPr>
        <w:ind w:left="1792" w:hanging="769"/>
      </w:pPr>
      <w:rPr>
        <w:rFonts w:hint="default"/>
        <w:lang w:val="ru-RU" w:eastAsia="en-US" w:bidi="ar-SA"/>
      </w:rPr>
    </w:lvl>
    <w:lvl w:ilvl="2" w:tplc="C3A64CA2">
      <w:numFmt w:val="bullet"/>
      <w:lvlText w:val="•"/>
      <w:lvlJc w:val="left"/>
      <w:pPr>
        <w:ind w:left="2664" w:hanging="769"/>
      </w:pPr>
      <w:rPr>
        <w:rFonts w:hint="default"/>
        <w:lang w:val="ru-RU" w:eastAsia="en-US" w:bidi="ar-SA"/>
      </w:rPr>
    </w:lvl>
    <w:lvl w:ilvl="3" w:tplc="437085C0">
      <w:numFmt w:val="bullet"/>
      <w:lvlText w:val="•"/>
      <w:lvlJc w:val="left"/>
      <w:pPr>
        <w:ind w:left="3537" w:hanging="769"/>
      </w:pPr>
      <w:rPr>
        <w:rFonts w:hint="default"/>
        <w:lang w:val="ru-RU" w:eastAsia="en-US" w:bidi="ar-SA"/>
      </w:rPr>
    </w:lvl>
    <w:lvl w:ilvl="4" w:tplc="8BDC07F2">
      <w:numFmt w:val="bullet"/>
      <w:lvlText w:val="•"/>
      <w:lvlJc w:val="left"/>
      <w:pPr>
        <w:ind w:left="4409" w:hanging="769"/>
      </w:pPr>
      <w:rPr>
        <w:rFonts w:hint="default"/>
        <w:lang w:val="ru-RU" w:eastAsia="en-US" w:bidi="ar-SA"/>
      </w:rPr>
    </w:lvl>
    <w:lvl w:ilvl="5" w:tplc="24E0F936">
      <w:numFmt w:val="bullet"/>
      <w:lvlText w:val="•"/>
      <w:lvlJc w:val="left"/>
      <w:pPr>
        <w:ind w:left="5282" w:hanging="769"/>
      </w:pPr>
      <w:rPr>
        <w:rFonts w:hint="default"/>
        <w:lang w:val="ru-RU" w:eastAsia="en-US" w:bidi="ar-SA"/>
      </w:rPr>
    </w:lvl>
    <w:lvl w:ilvl="6" w:tplc="15F4B2B4">
      <w:numFmt w:val="bullet"/>
      <w:lvlText w:val="•"/>
      <w:lvlJc w:val="left"/>
      <w:pPr>
        <w:ind w:left="6154" w:hanging="769"/>
      </w:pPr>
      <w:rPr>
        <w:rFonts w:hint="default"/>
        <w:lang w:val="ru-RU" w:eastAsia="en-US" w:bidi="ar-SA"/>
      </w:rPr>
    </w:lvl>
    <w:lvl w:ilvl="7" w:tplc="59D0F41E">
      <w:numFmt w:val="bullet"/>
      <w:lvlText w:val="•"/>
      <w:lvlJc w:val="left"/>
      <w:pPr>
        <w:ind w:left="7026" w:hanging="769"/>
      </w:pPr>
      <w:rPr>
        <w:rFonts w:hint="default"/>
        <w:lang w:val="ru-RU" w:eastAsia="en-US" w:bidi="ar-SA"/>
      </w:rPr>
    </w:lvl>
    <w:lvl w:ilvl="8" w:tplc="C30AF052">
      <w:numFmt w:val="bullet"/>
      <w:lvlText w:val="•"/>
      <w:lvlJc w:val="left"/>
      <w:pPr>
        <w:ind w:left="7899" w:hanging="769"/>
      </w:pPr>
      <w:rPr>
        <w:rFonts w:hint="default"/>
        <w:lang w:val="ru-RU" w:eastAsia="en-US" w:bidi="ar-SA"/>
      </w:rPr>
    </w:lvl>
  </w:abstractNum>
  <w:abstractNum w:abstractNumId="1" w15:restartNumberingAfterBreak="0">
    <w:nsid w:val="12EE5859"/>
    <w:multiLevelType w:val="hybridMultilevel"/>
    <w:tmpl w:val="34F40700"/>
    <w:lvl w:ilvl="0" w:tplc="0290B354">
      <w:numFmt w:val="bullet"/>
      <w:lvlText w:val="•"/>
      <w:lvlJc w:val="left"/>
      <w:pPr>
        <w:ind w:left="159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A4472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421ED49A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939E80C2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34481FE8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5FDE5CB6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097651A0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DF3E1196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17D0FF3C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2" w15:restartNumberingAfterBreak="0">
    <w:nsid w:val="1B24705A"/>
    <w:multiLevelType w:val="hybridMultilevel"/>
    <w:tmpl w:val="0DD4B862"/>
    <w:lvl w:ilvl="0" w:tplc="2CB43C8E">
      <w:start w:val="1"/>
      <w:numFmt w:val="decimal"/>
      <w:lvlText w:val="%1)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566A9E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8AB22FC6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32EA8D3A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596E514A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19C05FA4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70562168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07581A62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8F646290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3" w15:restartNumberingAfterBreak="0">
    <w:nsid w:val="1D7E2180"/>
    <w:multiLevelType w:val="hybridMultilevel"/>
    <w:tmpl w:val="D00AB372"/>
    <w:lvl w:ilvl="0" w:tplc="C120A2DA">
      <w:start w:val="1"/>
      <w:numFmt w:val="decimal"/>
      <w:lvlText w:val="%1)"/>
      <w:lvlJc w:val="left"/>
      <w:pPr>
        <w:ind w:left="928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22D28">
      <w:numFmt w:val="bullet"/>
      <w:lvlText w:val="•"/>
      <w:lvlJc w:val="left"/>
      <w:pPr>
        <w:ind w:left="1792" w:hanging="769"/>
      </w:pPr>
      <w:rPr>
        <w:rFonts w:hint="default"/>
        <w:lang w:val="ru-RU" w:eastAsia="en-US" w:bidi="ar-SA"/>
      </w:rPr>
    </w:lvl>
    <w:lvl w:ilvl="2" w:tplc="E2E4F306">
      <w:numFmt w:val="bullet"/>
      <w:lvlText w:val="•"/>
      <w:lvlJc w:val="left"/>
      <w:pPr>
        <w:ind w:left="2664" w:hanging="769"/>
      </w:pPr>
      <w:rPr>
        <w:rFonts w:hint="default"/>
        <w:lang w:val="ru-RU" w:eastAsia="en-US" w:bidi="ar-SA"/>
      </w:rPr>
    </w:lvl>
    <w:lvl w:ilvl="3" w:tplc="AFF2512E">
      <w:numFmt w:val="bullet"/>
      <w:lvlText w:val="•"/>
      <w:lvlJc w:val="left"/>
      <w:pPr>
        <w:ind w:left="3537" w:hanging="769"/>
      </w:pPr>
      <w:rPr>
        <w:rFonts w:hint="default"/>
        <w:lang w:val="ru-RU" w:eastAsia="en-US" w:bidi="ar-SA"/>
      </w:rPr>
    </w:lvl>
    <w:lvl w:ilvl="4" w:tplc="A58C9F5E">
      <w:numFmt w:val="bullet"/>
      <w:lvlText w:val="•"/>
      <w:lvlJc w:val="left"/>
      <w:pPr>
        <w:ind w:left="4409" w:hanging="769"/>
      </w:pPr>
      <w:rPr>
        <w:rFonts w:hint="default"/>
        <w:lang w:val="ru-RU" w:eastAsia="en-US" w:bidi="ar-SA"/>
      </w:rPr>
    </w:lvl>
    <w:lvl w:ilvl="5" w:tplc="71564B20">
      <w:numFmt w:val="bullet"/>
      <w:lvlText w:val="•"/>
      <w:lvlJc w:val="left"/>
      <w:pPr>
        <w:ind w:left="5282" w:hanging="769"/>
      </w:pPr>
      <w:rPr>
        <w:rFonts w:hint="default"/>
        <w:lang w:val="ru-RU" w:eastAsia="en-US" w:bidi="ar-SA"/>
      </w:rPr>
    </w:lvl>
    <w:lvl w:ilvl="6" w:tplc="A3A0AC6E">
      <w:numFmt w:val="bullet"/>
      <w:lvlText w:val="•"/>
      <w:lvlJc w:val="left"/>
      <w:pPr>
        <w:ind w:left="6154" w:hanging="769"/>
      </w:pPr>
      <w:rPr>
        <w:rFonts w:hint="default"/>
        <w:lang w:val="ru-RU" w:eastAsia="en-US" w:bidi="ar-SA"/>
      </w:rPr>
    </w:lvl>
    <w:lvl w:ilvl="7" w:tplc="6BECA13A">
      <w:numFmt w:val="bullet"/>
      <w:lvlText w:val="•"/>
      <w:lvlJc w:val="left"/>
      <w:pPr>
        <w:ind w:left="7026" w:hanging="769"/>
      </w:pPr>
      <w:rPr>
        <w:rFonts w:hint="default"/>
        <w:lang w:val="ru-RU" w:eastAsia="en-US" w:bidi="ar-SA"/>
      </w:rPr>
    </w:lvl>
    <w:lvl w:ilvl="8" w:tplc="B1E88CBA">
      <w:numFmt w:val="bullet"/>
      <w:lvlText w:val="•"/>
      <w:lvlJc w:val="left"/>
      <w:pPr>
        <w:ind w:left="7899" w:hanging="769"/>
      </w:pPr>
      <w:rPr>
        <w:rFonts w:hint="default"/>
        <w:lang w:val="ru-RU" w:eastAsia="en-US" w:bidi="ar-SA"/>
      </w:rPr>
    </w:lvl>
  </w:abstractNum>
  <w:abstractNum w:abstractNumId="4" w15:restartNumberingAfterBreak="0">
    <w:nsid w:val="20226CBB"/>
    <w:multiLevelType w:val="hybridMultilevel"/>
    <w:tmpl w:val="206ADB7C"/>
    <w:lvl w:ilvl="0" w:tplc="A51EF918">
      <w:start w:val="1"/>
      <w:numFmt w:val="decimal"/>
      <w:lvlText w:val="%1)"/>
      <w:lvlJc w:val="left"/>
      <w:pPr>
        <w:ind w:left="928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9E9EA4">
      <w:numFmt w:val="bullet"/>
      <w:lvlText w:val="•"/>
      <w:lvlJc w:val="left"/>
      <w:pPr>
        <w:ind w:left="1792" w:hanging="769"/>
      </w:pPr>
      <w:rPr>
        <w:rFonts w:hint="default"/>
        <w:lang w:val="ru-RU" w:eastAsia="en-US" w:bidi="ar-SA"/>
      </w:rPr>
    </w:lvl>
    <w:lvl w:ilvl="2" w:tplc="637269C2">
      <w:numFmt w:val="bullet"/>
      <w:lvlText w:val="•"/>
      <w:lvlJc w:val="left"/>
      <w:pPr>
        <w:ind w:left="2664" w:hanging="769"/>
      </w:pPr>
      <w:rPr>
        <w:rFonts w:hint="default"/>
        <w:lang w:val="ru-RU" w:eastAsia="en-US" w:bidi="ar-SA"/>
      </w:rPr>
    </w:lvl>
    <w:lvl w:ilvl="3" w:tplc="B3648F30">
      <w:numFmt w:val="bullet"/>
      <w:lvlText w:val="•"/>
      <w:lvlJc w:val="left"/>
      <w:pPr>
        <w:ind w:left="3537" w:hanging="769"/>
      </w:pPr>
      <w:rPr>
        <w:rFonts w:hint="default"/>
        <w:lang w:val="ru-RU" w:eastAsia="en-US" w:bidi="ar-SA"/>
      </w:rPr>
    </w:lvl>
    <w:lvl w:ilvl="4" w:tplc="85D829B2">
      <w:numFmt w:val="bullet"/>
      <w:lvlText w:val="•"/>
      <w:lvlJc w:val="left"/>
      <w:pPr>
        <w:ind w:left="4409" w:hanging="769"/>
      </w:pPr>
      <w:rPr>
        <w:rFonts w:hint="default"/>
        <w:lang w:val="ru-RU" w:eastAsia="en-US" w:bidi="ar-SA"/>
      </w:rPr>
    </w:lvl>
    <w:lvl w:ilvl="5" w:tplc="158026F8">
      <w:numFmt w:val="bullet"/>
      <w:lvlText w:val="•"/>
      <w:lvlJc w:val="left"/>
      <w:pPr>
        <w:ind w:left="5282" w:hanging="769"/>
      </w:pPr>
      <w:rPr>
        <w:rFonts w:hint="default"/>
        <w:lang w:val="ru-RU" w:eastAsia="en-US" w:bidi="ar-SA"/>
      </w:rPr>
    </w:lvl>
    <w:lvl w:ilvl="6" w:tplc="81564454">
      <w:numFmt w:val="bullet"/>
      <w:lvlText w:val="•"/>
      <w:lvlJc w:val="left"/>
      <w:pPr>
        <w:ind w:left="6154" w:hanging="769"/>
      </w:pPr>
      <w:rPr>
        <w:rFonts w:hint="default"/>
        <w:lang w:val="ru-RU" w:eastAsia="en-US" w:bidi="ar-SA"/>
      </w:rPr>
    </w:lvl>
    <w:lvl w:ilvl="7" w:tplc="A27A8F56">
      <w:numFmt w:val="bullet"/>
      <w:lvlText w:val="•"/>
      <w:lvlJc w:val="left"/>
      <w:pPr>
        <w:ind w:left="7026" w:hanging="769"/>
      </w:pPr>
      <w:rPr>
        <w:rFonts w:hint="default"/>
        <w:lang w:val="ru-RU" w:eastAsia="en-US" w:bidi="ar-SA"/>
      </w:rPr>
    </w:lvl>
    <w:lvl w:ilvl="8" w:tplc="6F36E346">
      <w:numFmt w:val="bullet"/>
      <w:lvlText w:val="•"/>
      <w:lvlJc w:val="left"/>
      <w:pPr>
        <w:ind w:left="7899" w:hanging="769"/>
      </w:pPr>
      <w:rPr>
        <w:rFonts w:hint="default"/>
        <w:lang w:val="ru-RU" w:eastAsia="en-US" w:bidi="ar-SA"/>
      </w:rPr>
    </w:lvl>
  </w:abstractNum>
  <w:abstractNum w:abstractNumId="5" w15:restartNumberingAfterBreak="0">
    <w:nsid w:val="23077AC8"/>
    <w:multiLevelType w:val="hybridMultilevel"/>
    <w:tmpl w:val="431283D4"/>
    <w:lvl w:ilvl="0" w:tplc="E73CA226">
      <w:numFmt w:val="bullet"/>
      <w:lvlText w:val="-"/>
      <w:lvlJc w:val="left"/>
      <w:pPr>
        <w:ind w:left="159" w:hanging="7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B67A5A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4D54FA16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DD8E5574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B3D8F81E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20A0F3FA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7A8E1700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E22E7A22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041CF842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24EA645B"/>
    <w:multiLevelType w:val="hybridMultilevel"/>
    <w:tmpl w:val="799A64EA"/>
    <w:lvl w:ilvl="0" w:tplc="D35AA28C">
      <w:start w:val="1"/>
      <w:numFmt w:val="decimal"/>
      <w:lvlText w:val="%1)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C390C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E698DF90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39D03E56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DB9C9164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3E7C6F04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5C8CBFB8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A05ED8DA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9D624690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7" w15:restartNumberingAfterBreak="0">
    <w:nsid w:val="25D51917"/>
    <w:multiLevelType w:val="hybridMultilevel"/>
    <w:tmpl w:val="9EBC06CC"/>
    <w:lvl w:ilvl="0" w:tplc="09A09D9C">
      <w:start w:val="1"/>
      <w:numFmt w:val="decimal"/>
      <w:lvlText w:val="%1)"/>
      <w:lvlJc w:val="left"/>
      <w:pPr>
        <w:ind w:left="159" w:hanging="7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A5C06">
      <w:numFmt w:val="bullet"/>
      <w:lvlText w:val="•"/>
      <w:lvlJc w:val="left"/>
      <w:pPr>
        <w:ind w:left="1108" w:hanging="764"/>
      </w:pPr>
      <w:rPr>
        <w:rFonts w:hint="default"/>
        <w:lang w:val="ru-RU" w:eastAsia="en-US" w:bidi="ar-SA"/>
      </w:rPr>
    </w:lvl>
    <w:lvl w:ilvl="2" w:tplc="D83AB9B2">
      <w:numFmt w:val="bullet"/>
      <w:lvlText w:val="•"/>
      <w:lvlJc w:val="left"/>
      <w:pPr>
        <w:ind w:left="2056" w:hanging="764"/>
      </w:pPr>
      <w:rPr>
        <w:rFonts w:hint="default"/>
        <w:lang w:val="ru-RU" w:eastAsia="en-US" w:bidi="ar-SA"/>
      </w:rPr>
    </w:lvl>
    <w:lvl w:ilvl="3" w:tplc="61E63488">
      <w:numFmt w:val="bullet"/>
      <w:lvlText w:val="•"/>
      <w:lvlJc w:val="left"/>
      <w:pPr>
        <w:ind w:left="3005" w:hanging="764"/>
      </w:pPr>
      <w:rPr>
        <w:rFonts w:hint="default"/>
        <w:lang w:val="ru-RU" w:eastAsia="en-US" w:bidi="ar-SA"/>
      </w:rPr>
    </w:lvl>
    <w:lvl w:ilvl="4" w:tplc="C6CADF0E">
      <w:numFmt w:val="bullet"/>
      <w:lvlText w:val="•"/>
      <w:lvlJc w:val="left"/>
      <w:pPr>
        <w:ind w:left="3953" w:hanging="764"/>
      </w:pPr>
      <w:rPr>
        <w:rFonts w:hint="default"/>
        <w:lang w:val="ru-RU" w:eastAsia="en-US" w:bidi="ar-SA"/>
      </w:rPr>
    </w:lvl>
    <w:lvl w:ilvl="5" w:tplc="A0FC5040">
      <w:numFmt w:val="bullet"/>
      <w:lvlText w:val="•"/>
      <w:lvlJc w:val="left"/>
      <w:pPr>
        <w:ind w:left="4902" w:hanging="764"/>
      </w:pPr>
      <w:rPr>
        <w:rFonts w:hint="default"/>
        <w:lang w:val="ru-RU" w:eastAsia="en-US" w:bidi="ar-SA"/>
      </w:rPr>
    </w:lvl>
    <w:lvl w:ilvl="6" w:tplc="03681E60">
      <w:numFmt w:val="bullet"/>
      <w:lvlText w:val="•"/>
      <w:lvlJc w:val="left"/>
      <w:pPr>
        <w:ind w:left="5850" w:hanging="764"/>
      </w:pPr>
      <w:rPr>
        <w:rFonts w:hint="default"/>
        <w:lang w:val="ru-RU" w:eastAsia="en-US" w:bidi="ar-SA"/>
      </w:rPr>
    </w:lvl>
    <w:lvl w:ilvl="7" w:tplc="AB30CCA6">
      <w:numFmt w:val="bullet"/>
      <w:lvlText w:val="•"/>
      <w:lvlJc w:val="left"/>
      <w:pPr>
        <w:ind w:left="6798" w:hanging="764"/>
      </w:pPr>
      <w:rPr>
        <w:rFonts w:hint="default"/>
        <w:lang w:val="ru-RU" w:eastAsia="en-US" w:bidi="ar-SA"/>
      </w:rPr>
    </w:lvl>
    <w:lvl w:ilvl="8" w:tplc="8642031E">
      <w:numFmt w:val="bullet"/>
      <w:lvlText w:val="•"/>
      <w:lvlJc w:val="left"/>
      <w:pPr>
        <w:ind w:left="7747" w:hanging="764"/>
      </w:pPr>
      <w:rPr>
        <w:rFonts w:hint="default"/>
        <w:lang w:val="ru-RU" w:eastAsia="en-US" w:bidi="ar-SA"/>
      </w:rPr>
    </w:lvl>
  </w:abstractNum>
  <w:abstractNum w:abstractNumId="8" w15:restartNumberingAfterBreak="0">
    <w:nsid w:val="31D33781"/>
    <w:multiLevelType w:val="hybridMultilevel"/>
    <w:tmpl w:val="31D8793A"/>
    <w:lvl w:ilvl="0" w:tplc="2D5219FC">
      <w:start w:val="1"/>
      <w:numFmt w:val="decimal"/>
      <w:lvlText w:val="%1."/>
      <w:lvlJc w:val="left"/>
      <w:pPr>
        <w:ind w:left="4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F1FC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D9926672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3" w:tplc="B18AB1D4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4" w:tplc="8F867736">
      <w:numFmt w:val="bullet"/>
      <w:lvlText w:val="•"/>
      <w:lvlJc w:val="left"/>
      <w:pPr>
        <w:ind w:left="4097" w:hanging="245"/>
      </w:pPr>
      <w:rPr>
        <w:rFonts w:hint="default"/>
        <w:lang w:val="ru-RU" w:eastAsia="en-US" w:bidi="ar-SA"/>
      </w:rPr>
    </w:lvl>
    <w:lvl w:ilvl="5" w:tplc="AD0E91F6">
      <w:numFmt w:val="bullet"/>
      <w:lvlText w:val="•"/>
      <w:lvlJc w:val="left"/>
      <w:pPr>
        <w:ind w:left="5022" w:hanging="245"/>
      </w:pPr>
      <w:rPr>
        <w:rFonts w:hint="default"/>
        <w:lang w:val="ru-RU" w:eastAsia="en-US" w:bidi="ar-SA"/>
      </w:rPr>
    </w:lvl>
    <w:lvl w:ilvl="6" w:tplc="17185322">
      <w:numFmt w:val="bullet"/>
      <w:lvlText w:val="•"/>
      <w:lvlJc w:val="left"/>
      <w:pPr>
        <w:ind w:left="5946" w:hanging="245"/>
      </w:pPr>
      <w:rPr>
        <w:rFonts w:hint="default"/>
        <w:lang w:val="ru-RU" w:eastAsia="en-US" w:bidi="ar-SA"/>
      </w:rPr>
    </w:lvl>
    <w:lvl w:ilvl="7" w:tplc="C9A2F764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  <w:lvl w:ilvl="8" w:tplc="56A43E1A">
      <w:numFmt w:val="bullet"/>
      <w:lvlText w:val="•"/>
      <w:lvlJc w:val="left"/>
      <w:pPr>
        <w:ind w:left="7795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C543248"/>
    <w:multiLevelType w:val="hybridMultilevel"/>
    <w:tmpl w:val="58760358"/>
    <w:lvl w:ilvl="0" w:tplc="B50404CE">
      <w:numFmt w:val="bullet"/>
      <w:lvlText w:val="-"/>
      <w:lvlJc w:val="left"/>
      <w:pPr>
        <w:ind w:left="88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7E7BA6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0B3A2792">
      <w:numFmt w:val="bullet"/>
      <w:lvlText w:val="•"/>
      <w:lvlJc w:val="left"/>
      <w:pPr>
        <w:ind w:left="2632" w:hanging="346"/>
      </w:pPr>
      <w:rPr>
        <w:rFonts w:hint="default"/>
        <w:lang w:val="ru-RU" w:eastAsia="en-US" w:bidi="ar-SA"/>
      </w:rPr>
    </w:lvl>
    <w:lvl w:ilvl="3" w:tplc="6C102D4C">
      <w:numFmt w:val="bullet"/>
      <w:lvlText w:val="•"/>
      <w:lvlJc w:val="left"/>
      <w:pPr>
        <w:ind w:left="3509" w:hanging="346"/>
      </w:pPr>
      <w:rPr>
        <w:rFonts w:hint="default"/>
        <w:lang w:val="ru-RU" w:eastAsia="en-US" w:bidi="ar-SA"/>
      </w:rPr>
    </w:lvl>
    <w:lvl w:ilvl="4" w:tplc="0F92DB84">
      <w:numFmt w:val="bullet"/>
      <w:lvlText w:val="•"/>
      <w:lvlJc w:val="left"/>
      <w:pPr>
        <w:ind w:left="4385" w:hanging="346"/>
      </w:pPr>
      <w:rPr>
        <w:rFonts w:hint="default"/>
        <w:lang w:val="ru-RU" w:eastAsia="en-US" w:bidi="ar-SA"/>
      </w:rPr>
    </w:lvl>
    <w:lvl w:ilvl="5" w:tplc="DFF2CC1A">
      <w:numFmt w:val="bullet"/>
      <w:lvlText w:val="•"/>
      <w:lvlJc w:val="left"/>
      <w:pPr>
        <w:ind w:left="5262" w:hanging="346"/>
      </w:pPr>
      <w:rPr>
        <w:rFonts w:hint="default"/>
        <w:lang w:val="ru-RU" w:eastAsia="en-US" w:bidi="ar-SA"/>
      </w:rPr>
    </w:lvl>
    <w:lvl w:ilvl="6" w:tplc="7C787BFE">
      <w:numFmt w:val="bullet"/>
      <w:lvlText w:val="•"/>
      <w:lvlJc w:val="left"/>
      <w:pPr>
        <w:ind w:left="6138" w:hanging="346"/>
      </w:pPr>
      <w:rPr>
        <w:rFonts w:hint="default"/>
        <w:lang w:val="ru-RU" w:eastAsia="en-US" w:bidi="ar-SA"/>
      </w:rPr>
    </w:lvl>
    <w:lvl w:ilvl="7" w:tplc="409C2052">
      <w:numFmt w:val="bullet"/>
      <w:lvlText w:val="•"/>
      <w:lvlJc w:val="left"/>
      <w:pPr>
        <w:ind w:left="7014" w:hanging="346"/>
      </w:pPr>
      <w:rPr>
        <w:rFonts w:hint="default"/>
        <w:lang w:val="ru-RU" w:eastAsia="en-US" w:bidi="ar-SA"/>
      </w:rPr>
    </w:lvl>
    <w:lvl w:ilvl="8" w:tplc="62E66AFC">
      <w:numFmt w:val="bullet"/>
      <w:lvlText w:val="•"/>
      <w:lvlJc w:val="left"/>
      <w:pPr>
        <w:ind w:left="7891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42284336"/>
    <w:multiLevelType w:val="hybridMultilevel"/>
    <w:tmpl w:val="444CA9CE"/>
    <w:lvl w:ilvl="0" w:tplc="CE96E0CA">
      <w:start w:val="1"/>
      <w:numFmt w:val="decimal"/>
      <w:lvlText w:val="%1)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CF574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1FDED5BC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2AC66F58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ECC8790A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DE725ADA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EA008068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902E9A04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2CF2B7DC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11" w15:restartNumberingAfterBreak="0">
    <w:nsid w:val="44287961"/>
    <w:multiLevelType w:val="multilevel"/>
    <w:tmpl w:val="AAEEF2CC"/>
    <w:lvl w:ilvl="0">
      <w:start w:val="9"/>
      <w:numFmt w:val="decimal"/>
      <w:lvlText w:val="%1"/>
      <w:lvlJc w:val="left"/>
      <w:pPr>
        <w:ind w:left="865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6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41" w:hanging="7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1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782"/>
      </w:pPr>
      <w:rPr>
        <w:rFonts w:hint="default"/>
        <w:lang w:val="ru-RU" w:eastAsia="en-US" w:bidi="ar-SA"/>
      </w:rPr>
    </w:lvl>
  </w:abstractNum>
  <w:abstractNum w:abstractNumId="12" w15:restartNumberingAfterBreak="0">
    <w:nsid w:val="502862D7"/>
    <w:multiLevelType w:val="hybridMultilevel"/>
    <w:tmpl w:val="408CB7D0"/>
    <w:lvl w:ilvl="0" w:tplc="513602CC">
      <w:start w:val="1"/>
      <w:numFmt w:val="decimal"/>
      <w:lvlText w:val="%1)"/>
      <w:lvlJc w:val="left"/>
      <w:pPr>
        <w:ind w:left="928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F419E2">
      <w:numFmt w:val="bullet"/>
      <w:lvlText w:val="•"/>
      <w:lvlJc w:val="left"/>
      <w:pPr>
        <w:ind w:left="1792" w:hanging="769"/>
      </w:pPr>
      <w:rPr>
        <w:rFonts w:hint="default"/>
        <w:lang w:val="ru-RU" w:eastAsia="en-US" w:bidi="ar-SA"/>
      </w:rPr>
    </w:lvl>
    <w:lvl w:ilvl="2" w:tplc="52363B8A">
      <w:numFmt w:val="bullet"/>
      <w:lvlText w:val="•"/>
      <w:lvlJc w:val="left"/>
      <w:pPr>
        <w:ind w:left="2664" w:hanging="769"/>
      </w:pPr>
      <w:rPr>
        <w:rFonts w:hint="default"/>
        <w:lang w:val="ru-RU" w:eastAsia="en-US" w:bidi="ar-SA"/>
      </w:rPr>
    </w:lvl>
    <w:lvl w:ilvl="3" w:tplc="A45E17CE">
      <w:numFmt w:val="bullet"/>
      <w:lvlText w:val="•"/>
      <w:lvlJc w:val="left"/>
      <w:pPr>
        <w:ind w:left="3537" w:hanging="769"/>
      </w:pPr>
      <w:rPr>
        <w:rFonts w:hint="default"/>
        <w:lang w:val="ru-RU" w:eastAsia="en-US" w:bidi="ar-SA"/>
      </w:rPr>
    </w:lvl>
    <w:lvl w:ilvl="4" w:tplc="A1EEC218">
      <w:numFmt w:val="bullet"/>
      <w:lvlText w:val="•"/>
      <w:lvlJc w:val="left"/>
      <w:pPr>
        <w:ind w:left="4409" w:hanging="769"/>
      </w:pPr>
      <w:rPr>
        <w:rFonts w:hint="default"/>
        <w:lang w:val="ru-RU" w:eastAsia="en-US" w:bidi="ar-SA"/>
      </w:rPr>
    </w:lvl>
    <w:lvl w:ilvl="5" w:tplc="A56E19BA">
      <w:numFmt w:val="bullet"/>
      <w:lvlText w:val="•"/>
      <w:lvlJc w:val="left"/>
      <w:pPr>
        <w:ind w:left="5282" w:hanging="769"/>
      </w:pPr>
      <w:rPr>
        <w:rFonts w:hint="default"/>
        <w:lang w:val="ru-RU" w:eastAsia="en-US" w:bidi="ar-SA"/>
      </w:rPr>
    </w:lvl>
    <w:lvl w:ilvl="6" w:tplc="3D7654B8">
      <w:numFmt w:val="bullet"/>
      <w:lvlText w:val="•"/>
      <w:lvlJc w:val="left"/>
      <w:pPr>
        <w:ind w:left="6154" w:hanging="769"/>
      </w:pPr>
      <w:rPr>
        <w:rFonts w:hint="default"/>
        <w:lang w:val="ru-RU" w:eastAsia="en-US" w:bidi="ar-SA"/>
      </w:rPr>
    </w:lvl>
    <w:lvl w:ilvl="7" w:tplc="99DABAE4">
      <w:numFmt w:val="bullet"/>
      <w:lvlText w:val="•"/>
      <w:lvlJc w:val="left"/>
      <w:pPr>
        <w:ind w:left="7026" w:hanging="769"/>
      </w:pPr>
      <w:rPr>
        <w:rFonts w:hint="default"/>
        <w:lang w:val="ru-RU" w:eastAsia="en-US" w:bidi="ar-SA"/>
      </w:rPr>
    </w:lvl>
    <w:lvl w:ilvl="8" w:tplc="48FEACBC">
      <w:numFmt w:val="bullet"/>
      <w:lvlText w:val="•"/>
      <w:lvlJc w:val="left"/>
      <w:pPr>
        <w:ind w:left="7899" w:hanging="769"/>
      </w:pPr>
      <w:rPr>
        <w:rFonts w:hint="default"/>
        <w:lang w:val="ru-RU" w:eastAsia="en-US" w:bidi="ar-SA"/>
      </w:rPr>
    </w:lvl>
  </w:abstractNum>
  <w:abstractNum w:abstractNumId="13" w15:restartNumberingAfterBreak="0">
    <w:nsid w:val="5744097A"/>
    <w:multiLevelType w:val="hybridMultilevel"/>
    <w:tmpl w:val="6E9CB864"/>
    <w:lvl w:ilvl="0" w:tplc="4600E0C6">
      <w:start w:val="1"/>
      <w:numFmt w:val="decimal"/>
      <w:lvlText w:val="%1)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BCDDCC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54B2C2D4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C35AE7B2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417C9030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0F56D24A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DE40BA34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D552594A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FE5A866C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14" w15:restartNumberingAfterBreak="0">
    <w:nsid w:val="592770A9"/>
    <w:multiLevelType w:val="hybridMultilevel"/>
    <w:tmpl w:val="B74C91BA"/>
    <w:lvl w:ilvl="0" w:tplc="3828E078">
      <w:start w:val="1"/>
      <w:numFmt w:val="decimal"/>
      <w:lvlText w:val="%1)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CAC92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DAF8001E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F55EC31A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649071D6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B96044C2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16225670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82685A40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9BC8F690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15" w15:restartNumberingAfterBreak="0">
    <w:nsid w:val="5E1B6B19"/>
    <w:multiLevelType w:val="hybridMultilevel"/>
    <w:tmpl w:val="C7940FD4"/>
    <w:lvl w:ilvl="0" w:tplc="A2ECC1FE">
      <w:start w:val="1"/>
      <w:numFmt w:val="decimal"/>
      <w:lvlText w:val="%1)"/>
      <w:lvlJc w:val="left"/>
      <w:pPr>
        <w:ind w:left="865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5844BA">
      <w:numFmt w:val="bullet"/>
      <w:lvlText w:val="•"/>
      <w:lvlJc w:val="left"/>
      <w:pPr>
        <w:ind w:left="1738" w:hanging="707"/>
      </w:pPr>
      <w:rPr>
        <w:rFonts w:hint="default"/>
        <w:lang w:val="ru-RU" w:eastAsia="en-US" w:bidi="ar-SA"/>
      </w:rPr>
    </w:lvl>
    <w:lvl w:ilvl="2" w:tplc="F50A0F6A">
      <w:numFmt w:val="bullet"/>
      <w:lvlText w:val="•"/>
      <w:lvlJc w:val="left"/>
      <w:pPr>
        <w:ind w:left="2616" w:hanging="707"/>
      </w:pPr>
      <w:rPr>
        <w:rFonts w:hint="default"/>
        <w:lang w:val="ru-RU" w:eastAsia="en-US" w:bidi="ar-SA"/>
      </w:rPr>
    </w:lvl>
    <w:lvl w:ilvl="3" w:tplc="C49ABC0C">
      <w:numFmt w:val="bullet"/>
      <w:lvlText w:val="•"/>
      <w:lvlJc w:val="left"/>
      <w:pPr>
        <w:ind w:left="3495" w:hanging="707"/>
      </w:pPr>
      <w:rPr>
        <w:rFonts w:hint="default"/>
        <w:lang w:val="ru-RU" w:eastAsia="en-US" w:bidi="ar-SA"/>
      </w:rPr>
    </w:lvl>
    <w:lvl w:ilvl="4" w:tplc="8E4ECD32">
      <w:numFmt w:val="bullet"/>
      <w:lvlText w:val="•"/>
      <w:lvlJc w:val="left"/>
      <w:pPr>
        <w:ind w:left="4373" w:hanging="707"/>
      </w:pPr>
      <w:rPr>
        <w:rFonts w:hint="default"/>
        <w:lang w:val="ru-RU" w:eastAsia="en-US" w:bidi="ar-SA"/>
      </w:rPr>
    </w:lvl>
    <w:lvl w:ilvl="5" w:tplc="9D72CF4E">
      <w:numFmt w:val="bullet"/>
      <w:lvlText w:val="•"/>
      <w:lvlJc w:val="left"/>
      <w:pPr>
        <w:ind w:left="5252" w:hanging="707"/>
      </w:pPr>
      <w:rPr>
        <w:rFonts w:hint="default"/>
        <w:lang w:val="ru-RU" w:eastAsia="en-US" w:bidi="ar-SA"/>
      </w:rPr>
    </w:lvl>
    <w:lvl w:ilvl="6" w:tplc="8F1A77D6">
      <w:numFmt w:val="bullet"/>
      <w:lvlText w:val="•"/>
      <w:lvlJc w:val="left"/>
      <w:pPr>
        <w:ind w:left="6130" w:hanging="707"/>
      </w:pPr>
      <w:rPr>
        <w:rFonts w:hint="default"/>
        <w:lang w:val="ru-RU" w:eastAsia="en-US" w:bidi="ar-SA"/>
      </w:rPr>
    </w:lvl>
    <w:lvl w:ilvl="7" w:tplc="D1C4E02A">
      <w:numFmt w:val="bullet"/>
      <w:lvlText w:val="•"/>
      <w:lvlJc w:val="left"/>
      <w:pPr>
        <w:ind w:left="7008" w:hanging="707"/>
      </w:pPr>
      <w:rPr>
        <w:rFonts w:hint="default"/>
        <w:lang w:val="ru-RU" w:eastAsia="en-US" w:bidi="ar-SA"/>
      </w:rPr>
    </w:lvl>
    <w:lvl w:ilvl="8" w:tplc="41000B00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5E7F062B"/>
    <w:multiLevelType w:val="hybridMultilevel"/>
    <w:tmpl w:val="BEE6F294"/>
    <w:lvl w:ilvl="0" w:tplc="BD36488E">
      <w:start w:val="1"/>
      <w:numFmt w:val="decimal"/>
      <w:lvlText w:val="%1.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6B466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2B5821FA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E4AA08DC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44FCDAB0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1FA2DEF8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6A60609E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0EEE3B20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A73E8F78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17" w15:restartNumberingAfterBreak="0">
    <w:nsid w:val="62802256"/>
    <w:multiLevelType w:val="hybridMultilevel"/>
    <w:tmpl w:val="0A325A0C"/>
    <w:lvl w:ilvl="0" w:tplc="F68AD1A8">
      <w:start w:val="1"/>
      <w:numFmt w:val="decimal"/>
      <w:lvlText w:val="%1."/>
      <w:lvlJc w:val="left"/>
      <w:pPr>
        <w:ind w:left="40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BC45FE">
      <w:start w:val="1"/>
      <w:numFmt w:val="decimal"/>
      <w:lvlText w:val="%2."/>
      <w:lvlJc w:val="left"/>
      <w:pPr>
        <w:ind w:left="870" w:hanging="34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704A2ECA">
      <w:numFmt w:val="bullet"/>
      <w:lvlText w:val="•"/>
      <w:lvlJc w:val="left"/>
      <w:pPr>
        <w:ind w:left="1853" w:hanging="346"/>
      </w:pPr>
      <w:rPr>
        <w:rFonts w:hint="default"/>
        <w:lang w:val="ru-RU" w:eastAsia="en-US" w:bidi="ar-SA"/>
      </w:rPr>
    </w:lvl>
    <w:lvl w:ilvl="3" w:tplc="818671FA">
      <w:numFmt w:val="bullet"/>
      <w:lvlText w:val="•"/>
      <w:lvlJc w:val="left"/>
      <w:pPr>
        <w:ind w:left="2827" w:hanging="346"/>
      </w:pPr>
      <w:rPr>
        <w:rFonts w:hint="default"/>
        <w:lang w:val="ru-RU" w:eastAsia="en-US" w:bidi="ar-SA"/>
      </w:rPr>
    </w:lvl>
    <w:lvl w:ilvl="4" w:tplc="E99CCC92">
      <w:numFmt w:val="bullet"/>
      <w:lvlText w:val="•"/>
      <w:lvlJc w:val="left"/>
      <w:pPr>
        <w:ind w:left="3801" w:hanging="346"/>
      </w:pPr>
      <w:rPr>
        <w:rFonts w:hint="default"/>
        <w:lang w:val="ru-RU" w:eastAsia="en-US" w:bidi="ar-SA"/>
      </w:rPr>
    </w:lvl>
    <w:lvl w:ilvl="5" w:tplc="89D654FC">
      <w:numFmt w:val="bullet"/>
      <w:lvlText w:val="•"/>
      <w:lvlJc w:val="left"/>
      <w:pPr>
        <w:ind w:left="4775" w:hanging="346"/>
      </w:pPr>
      <w:rPr>
        <w:rFonts w:hint="default"/>
        <w:lang w:val="ru-RU" w:eastAsia="en-US" w:bidi="ar-SA"/>
      </w:rPr>
    </w:lvl>
    <w:lvl w:ilvl="6" w:tplc="AD343FD0">
      <w:numFmt w:val="bullet"/>
      <w:lvlText w:val="•"/>
      <w:lvlJc w:val="left"/>
      <w:pPr>
        <w:ind w:left="5748" w:hanging="346"/>
      </w:pPr>
      <w:rPr>
        <w:rFonts w:hint="default"/>
        <w:lang w:val="ru-RU" w:eastAsia="en-US" w:bidi="ar-SA"/>
      </w:rPr>
    </w:lvl>
    <w:lvl w:ilvl="7" w:tplc="8CAE9624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8" w:tplc="80BC0F32">
      <w:numFmt w:val="bullet"/>
      <w:lvlText w:val="•"/>
      <w:lvlJc w:val="left"/>
      <w:pPr>
        <w:ind w:left="7696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6A8238FB"/>
    <w:multiLevelType w:val="hybridMultilevel"/>
    <w:tmpl w:val="77E63478"/>
    <w:lvl w:ilvl="0" w:tplc="5296DF0C">
      <w:numFmt w:val="decimal"/>
      <w:lvlText w:val="%1"/>
      <w:lvlJc w:val="left"/>
      <w:pPr>
        <w:ind w:left="928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E840E">
      <w:numFmt w:val="bullet"/>
      <w:lvlText w:val="•"/>
      <w:lvlJc w:val="left"/>
      <w:pPr>
        <w:ind w:left="1792" w:hanging="769"/>
      </w:pPr>
      <w:rPr>
        <w:rFonts w:hint="default"/>
        <w:lang w:val="ru-RU" w:eastAsia="en-US" w:bidi="ar-SA"/>
      </w:rPr>
    </w:lvl>
    <w:lvl w:ilvl="2" w:tplc="B11ACE7A">
      <w:numFmt w:val="bullet"/>
      <w:lvlText w:val="•"/>
      <w:lvlJc w:val="left"/>
      <w:pPr>
        <w:ind w:left="2664" w:hanging="769"/>
      </w:pPr>
      <w:rPr>
        <w:rFonts w:hint="default"/>
        <w:lang w:val="ru-RU" w:eastAsia="en-US" w:bidi="ar-SA"/>
      </w:rPr>
    </w:lvl>
    <w:lvl w:ilvl="3" w:tplc="C11AA0A8">
      <w:numFmt w:val="bullet"/>
      <w:lvlText w:val="•"/>
      <w:lvlJc w:val="left"/>
      <w:pPr>
        <w:ind w:left="3537" w:hanging="769"/>
      </w:pPr>
      <w:rPr>
        <w:rFonts w:hint="default"/>
        <w:lang w:val="ru-RU" w:eastAsia="en-US" w:bidi="ar-SA"/>
      </w:rPr>
    </w:lvl>
    <w:lvl w:ilvl="4" w:tplc="C26A0B7C">
      <w:numFmt w:val="bullet"/>
      <w:lvlText w:val="•"/>
      <w:lvlJc w:val="left"/>
      <w:pPr>
        <w:ind w:left="4409" w:hanging="769"/>
      </w:pPr>
      <w:rPr>
        <w:rFonts w:hint="default"/>
        <w:lang w:val="ru-RU" w:eastAsia="en-US" w:bidi="ar-SA"/>
      </w:rPr>
    </w:lvl>
    <w:lvl w:ilvl="5" w:tplc="138AD3D8">
      <w:numFmt w:val="bullet"/>
      <w:lvlText w:val="•"/>
      <w:lvlJc w:val="left"/>
      <w:pPr>
        <w:ind w:left="5282" w:hanging="769"/>
      </w:pPr>
      <w:rPr>
        <w:rFonts w:hint="default"/>
        <w:lang w:val="ru-RU" w:eastAsia="en-US" w:bidi="ar-SA"/>
      </w:rPr>
    </w:lvl>
    <w:lvl w:ilvl="6" w:tplc="C534DC64">
      <w:numFmt w:val="bullet"/>
      <w:lvlText w:val="•"/>
      <w:lvlJc w:val="left"/>
      <w:pPr>
        <w:ind w:left="6154" w:hanging="769"/>
      </w:pPr>
      <w:rPr>
        <w:rFonts w:hint="default"/>
        <w:lang w:val="ru-RU" w:eastAsia="en-US" w:bidi="ar-SA"/>
      </w:rPr>
    </w:lvl>
    <w:lvl w:ilvl="7" w:tplc="7AD83D4C">
      <w:numFmt w:val="bullet"/>
      <w:lvlText w:val="•"/>
      <w:lvlJc w:val="left"/>
      <w:pPr>
        <w:ind w:left="7026" w:hanging="769"/>
      </w:pPr>
      <w:rPr>
        <w:rFonts w:hint="default"/>
        <w:lang w:val="ru-RU" w:eastAsia="en-US" w:bidi="ar-SA"/>
      </w:rPr>
    </w:lvl>
    <w:lvl w:ilvl="8" w:tplc="FB58E6C0">
      <w:numFmt w:val="bullet"/>
      <w:lvlText w:val="•"/>
      <w:lvlJc w:val="left"/>
      <w:pPr>
        <w:ind w:left="7899" w:hanging="769"/>
      </w:pPr>
      <w:rPr>
        <w:rFonts w:hint="default"/>
        <w:lang w:val="ru-RU" w:eastAsia="en-US" w:bidi="ar-SA"/>
      </w:rPr>
    </w:lvl>
  </w:abstractNum>
  <w:abstractNum w:abstractNumId="19" w15:restartNumberingAfterBreak="0">
    <w:nsid w:val="751D27B2"/>
    <w:multiLevelType w:val="hybridMultilevel"/>
    <w:tmpl w:val="3E268672"/>
    <w:lvl w:ilvl="0" w:tplc="525A9A92">
      <w:start w:val="1"/>
      <w:numFmt w:val="decimal"/>
      <w:lvlText w:val="%1)"/>
      <w:lvlJc w:val="left"/>
      <w:pPr>
        <w:ind w:left="928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34B072">
      <w:numFmt w:val="bullet"/>
      <w:lvlText w:val="•"/>
      <w:lvlJc w:val="left"/>
      <w:pPr>
        <w:ind w:left="1792" w:hanging="769"/>
      </w:pPr>
      <w:rPr>
        <w:rFonts w:hint="default"/>
        <w:lang w:val="ru-RU" w:eastAsia="en-US" w:bidi="ar-SA"/>
      </w:rPr>
    </w:lvl>
    <w:lvl w:ilvl="2" w:tplc="7908BAA6">
      <w:numFmt w:val="bullet"/>
      <w:lvlText w:val="•"/>
      <w:lvlJc w:val="left"/>
      <w:pPr>
        <w:ind w:left="2664" w:hanging="769"/>
      </w:pPr>
      <w:rPr>
        <w:rFonts w:hint="default"/>
        <w:lang w:val="ru-RU" w:eastAsia="en-US" w:bidi="ar-SA"/>
      </w:rPr>
    </w:lvl>
    <w:lvl w:ilvl="3" w:tplc="E522072E">
      <w:numFmt w:val="bullet"/>
      <w:lvlText w:val="•"/>
      <w:lvlJc w:val="left"/>
      <w:pPr>
        <w:ind w:left="3537" w:hanging="769"/>
      </w:pPr>
      <w:rPr>
        <w:rFonts w:hint="default"/>
        <w:lang w:val="ru-RU" w:eastAsia="en-US" w:bidi="ar-SA"/>
      </w:rPr>
    </w:lvl>
    <w:lvl w:ilvl="4" w:tplc="EAB255B4">
      <w:numFmt w:val="bullet"/>
      <w:lvlText w:val="•"/>
      <w:lvlJc w:val="left"/>
      <w:pPr>
        <w:ind w:left="4409" w:hanging="769"/>
      </w:pPr>
      <w:rPr>
        <w:rFonts w:hint="default"/>
        <w:lang w:val="ru-RU" w:eastAsia="en-US" w:bidi="ar-SA"/>
      </w:rPr>
    </w:lvl>
    <w:lvl w:ilvl="5" w:tplc="5B065746">
      <w:numFmt w:val="bullet"/>
      <w:lvlText w:val="•"/>
      <w:lvlJc w:val="left"/>
      <w:pPr>
        <w:ind w:left="5282" w:hanging="769"/>
      </w:pPr>
      <w:rPr>
        <w:rFonts w:hint="default"/>
        <w:lang w:val="ru-RU" w:eastAsia="en-US" w:bidi="ar-SA"/>
      </w:rPr>
    </w:lvl>
    <w:lvl w:ilvl="6" w:tplc="A50E76CA">
      <w:numFmt w:val="bullet"/>
      <w:lvlText w:val="•"/>
      <w:lvlJc w:val="left"/>
      <w:pPr>
        <w:ind w:left="6154" w:hanging="769"/>
      </w:pPr>
      <w:rPr>
        <w:rFonts w:hint="default"/>
        <w:lang w:val="ru-RU" w:eastAsia="en-US" w:bidi="ar-SA"/>
      </w:rPr>
    </w:lvl>
    <w:lvl w:ilvl="7" w:tplc="B8540DF2">
      <w:numFmt w:val="bullet"/>
      <w:lvlText w:val="•"/>
      <w:lvlJc w:val="left"/>
      <w:pPr>
        <w:ind w:left="7026" w:hanging="769"/>
      </w:pPr>
      <w:rPr>
        <w:rFonts w:hint="default"/>
        <w:lang w:val="ru-RU" w:eastAsia="en-US" w:bidi="ar-SA"/>
      </w:rPr>
    </w:lvl>
    <w:lvl w:ilvl="8" w:tplc="65AABF2E">
      <w:numFmt w:val="bullet"/>
      <w:lvlText w:val="•"/>
      <w:lvlJc w:val="left"/>
      <w:pPr>
        <w:ind w:left="7899" w:hanging="769"/>
      </w:pPr>
      <w:rPr>
        <w:rFonts w:hint="default"/>
        <w:lang w:val="ru-RU" w:eastAsia="en-US" w:bidi="ar-SA"/>
      </w:rPr>
    </w:lvl>
  </w:abstractNum>
  <w:abstractNum w:abstractNumId="20" w15:restartNumberingAfterBreak="0">
    <w:nsid w:val="766011CC"/>
    <w:multiLevelType w:val="hybridMultilevel"/>
    <w:tmpl w:val="F2F8CA78"/>
    <w:lvl w:ilvl="0" w:tplc="048811E0">
      <w:start w:val="1"/>
      <w:numFmt w:val="decimal"/>
      <w:lvlText w:val="%1)"/>
      <w:lvlJc w:val="left"/>
      <w:pPr>
        <w:ind w:left="159" w:hanging="7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EA26E">
      <w:numFmt w:val="bullet"/>
      <w:lvlText w:val="•"/>
      <w:lvlJc w:val="left"/>
      <w:pPr>
        <w:ind w:left="1108" w:hanging="769"/>
      </w:pPr>
      <w:rPr>
        <w:rFonts w:hint="default"/>
        <w:lang w:val="ru-RU" w:eastAsia="en-US" w:bidi="ar-SA"/>
      </w:rPr>
    </w:lvl>
    <w:lvl w:ilvl="2" w:tplc="D52C7412">
      <w:numFmt w:val="bullet"/>
      <w:lvlText w:val="•"/>
      <w:lvlJc w:val="left"/>
      <w:pPr>
        <w:ind w:left="2056" w:hanging="769"/>
      </w:pPr>
      <w:rPr>
        <w:rFonts w:hint="default"/>
        <w:lang w:val="ru-RU" w:eastAsia="en-US" w:bidi="ar-SA"/>
      </w:rPr>
    </w:lvl>
    <w:lvl w:ilvl="3" w:tplc="46E67300">
      <w:numFmt w:val="bullet"/>
      <w:lvlText w:val="•"/>
      <w:lvlJc w:val="left"/>
      <w:pPr>
        <w:ind w:left="3005" w:hanging="769"/>
      </w:pPr>
      <w:rPr>
        <w:rFonts w:hint="default"/>
        <w:lang w:val="ru-RU" w:eastAsia="en-US" w:bidi="ar-SA"/>
      </w:rPr>
    </w:lvl>
    <w:lvl w:ilvl="4" w:tplc="68921446">
      <w:numFmt w:val="bullet"/>
      <w:lvlText w:val="•"/>
      <w:lvlJc w:val="left"/>
      <w:pPr>
        <w:ind w:left="3953" w:hanging="769"/>
      </w:pPr>
      <w:rPr>
        <w:rFonts w:hint="default"/>
        <w:lang w:val="ru-RU" w:eastAsia="en-US" w:bidi="ar-SA"/>
      </w:rPr>
    </w:lvl>
    <w:lvl w:ilvl="5" w:tplc="3ABC995E">
      <w:numFmt w:val="bullet"/>
      <w:lvlText w:val="•"/>
      <w:lvlJc w:val="left"/>
      <w:pPr>
        <w:ind w:left="4902" w:hanging="769"/>
      </w:pPr>
      <w:rPr>
        <w:rFonts w:hint="default"/>
        <w:lang w:val="ru-RU" w:eastAsia="en-US" w:bidi="ar-SA"/>
      </w:rPr>
    </w:lvl>
    <w:lvl w:ilvl="6" w:tplc="1C48529E">
      <w:numFmt w:val="bullet"/>
      <w:lvlText w:val="•"/>
      <w:lvlJc w:val="left"/>
      <w:pPr>
        <w:ind w:left="5850" w:hanging="769"/>
      </w:pPr>
      <w:rPr>
        <w:rFonts w:hint="default"/>
        <w:lang w:val="ru-RU" w:eastAsia="en-US" w:bidi="ar-SA"/>
      </w:rPr>
    </w:lvl>
    <w:lvl w:ilvl="7" w:tplc="F0F236AE">
      <w:numFmt w:val="bullet"/>
      <w:lvlText w:val="•"/>
      <w:lvlJc w:val="left"/>
      <w:pPr>
        <w:ind w:left="6798" w:hanging="769"/>
      </w:pPr>
      <w:rPr>
        <w:rFonts w:hint="default"/>
        <w:lang w:val="ru-RU" w:eastAsia="en-US" w:bidi="ar-SA"/>
      </w:rPr>
    </w:lvl>
    <w:lvl w:ilvl="8" w:tplc="0860A36A">
      <w:numFmt w:val="bullet"/>
      <w:lvlText w:val="•"/>
      <w:lvlJc w:val="left"/>
      <w:pPr>
        <w:ind w:left="7747" w:hanging="769"/>
      </w:pPr>
      <w:rPr>
        <w:rFonts w:hint="default"/>
        <w:lang w:val="ru-RU" w:eastAsia="en-US" w:bidi="ar-SA"/>
      </w:rPr>
    </w:lvl>
  </w:abstractNum>
  <w:abstractNum w:abstractNumId="21" w15:restartNumberingAfterBreak="0">
    <w:nsid w:val="7CCA1CD9"/>
    <w:multiLevelType w:val="multilevel"/>
    <w:tmpl w:val="CEC0461E"/>
    <w:lvl w:ilvl="0">
      <w:start w:val="9"/>
      <w:numFmt w:val="decimal"/>
      <w:lvlText w:val="%1"/>
      <w:lvlJc w:val="left"/>
      <w:pPr>
        <w:ind w:left="1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5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70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7"/>
  </w:num>
  <w:num w:numId="8">
    <w:abstractNumId w:val="20"/>
  </w:num>
  <w:num w:numId="9">
    <w:abstractNumId w:val="16"/>
  </w:num>
  <w:num w:numId="10">
    <w:abstractNumId w:val="10"/>
  </w:num>
  <w:num w:numId="11">
    <w:abstractNumId w:val="19"/>
  </w:num>
  <w:num w:numId="12">
    <w:abstractNumId w:val="21"/>
  </w:num>
  <w:num w:numId="13">
    <w:abstractNumId w:val="15"/>
  </w:num>
  <w:num w:numId="14">
    <w:abstractNumId w:val="5"/>
  </w:num>
  <w:num w:numId="15">
    <w:abstractNumId w:val="12"/>
  </w:num>
  <w:num w:numId="16">
    <w:abstractNumId w:val="2"/>
  </w:num>
  <w:num w:numId="17">
    <w:abstractNumId w:val="11"/>
  </w:num>
  <w:num w:numId="18">
    <w:abstractNumId w:val="1"/>
  </w:num>
  <w:num w:numId="19">
    <w:abstractNumId w:val="6"/>
  </w:num>
  <w:num w:numId="20">
    <w:abstractNumId w:val="9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66"/>
    <w:rsid w:val="000A5844"/>
    <w:rsid w:val="0034009A"/>
    <w:rsid w:val="0037420B"/>
    <w:rsid w:val="006D5266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C6F61"/>
  <w15:chartTrackingRefBased/>
  <w15:docId w15:val="{C7E13D41-18C1-476F-8EFA-079A967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266"/>
    <w:pPr>
      <w:widowControl w:val="0"/>
      <w:autoSpaceDE w:val="0"/>
      <w:autoSpaceDN w:val="0"/>
      <w:spacing w:after="0" w:line="240" w:lineRule="auto"/>
      <w:ind w:left="15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26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6D5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5266"/>
    <w:pPr>
      <w:widowControl w:val="0"/>
      <w:autoSpaceDE w:val="0"/>
      <w:autoSpaceDN w:val="0"/>
      <w:spacing w:after="0" w:line="240" w:lineRule="auto"/>
      <w:ind w:left="15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526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D5266"/>
    <w:pPr>
      <w:widowControl w:val="0"/>
      <w:autoSpaceDE w:val="0"/>
      <w:autoSpaceDN w:val="0"/>
      <w:spacing w:after="0" w:line="240" w:lineRule="auto"/>
      <w:ind w:left="15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D5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1559</Words>
  <Characters>11132</Characters>
  <Application>Microsoft Office Word</Application>
  <DocSecurity>0</DocSecurity>
  <Lines>188</Lines>
  <Paragraphs>49</Paragraphs>
  <ScaleCrop>false</ScaleCrop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2023-11-30T11:54:00Z</dcterms:created>
  <dcterms:modified xsi:type="dcterms:W3CDTF">2023-11-30T12:00:00Z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d047b263-cafc-4150-8266-eeef4b2a566b</vt:lpwstr>
  </property>
</Properties>
</file>